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5C9F" w14:textId="68569FFD" w:rsidR="002C3461" w:rsidRPr="00D74A07" w:rsidRDefault="00807B98" w:rsidP="002C3461">
      <w:pPr>
        <w:pStyle w:val="Bezodstpw"/>
        <w:spacing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C3461" w:rsidRPr="00D74A07">
        <w:rPr>
          <w:rFonts w:ascii="Arial" w:hAnsi="Arial" w:cs="Arial"/>
        </w:rPr>
        <w:t>Załącznik Nr</w:t>
      </w:r>
      <w:r w:rsidR="002C3461">
        <w:rPr>
          <w:rFonts w:ascii="Arial" w:hAnsi="Arial" w:cs="Arial"/>
        </w:rPr>
        <w:t xml:space="preserve"> 2 </w:t>
      </w:r>
    </w:p>
    <w:p w14:paraId="39E7F63C" w14:textId="77777777" w:rsidR="002C3461" w:rsidRPr="00D74A07" w:rsidRDefault="002C3461" w:rsidP="002C3461">
      <w:pPr>
        <w:pStyle w:val="Bezodstpw"/>
        <w:spacing w:line="276" w:lineRule="auto"/>
        <w:ind w:left="4248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Pr="00D74A07">
        <w:rPr>
          <w:rFonts w:ascii="Arial" w:hAnsi="Arial" w:cs="Arial"/>
        </w:rPr>
        <w:t xml:space="preserve"> do Uchwały</w:t>
      </w:r>
      <w:r>
        <w:rPr>
          <w:rFonts w:ascii="Arial" w:hAnsi="Arial" w:cs="Arial"/>
        </w:rPr>
        <w:t xml:space="preserve"> 330/2025</w:t>
      </w:r>
    </w:p>
    <w:p w14:paraId="12DE37A9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D74A07">
        <w:rPr>
          <w:rFonts w:ascii="Arial" w:hAnsi="Arial" w:cs="Arial"/>
        </w:rPr>
        <w:t>Zarządu Powiatu w Bielsku-Białej</w:t>
      </w:r>
    </w:p>
    <w:p w14:paraId="720A1C64" w14:textId="77777777" w:rsidR="002C3461" w:rsidRPr="00D74A07" w:rsidRDefault="002C3461" w:rsidP="002C3461">
      <w:pPr>
        <w:pStyle w:val="Bezodstpw"/>
        <w:spacing w:line="276" w:lineRule="auto"/>
        <w:ind w:left="4248" w:firstLine="708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z dnia 1 września 2025 r.</w:t>
      </w:r>
    </w:p>
    <w:p w14:paraId="08F02BE8" w14:textId="77777777" w:rsidR="002C3461" w:rsidRDefault="002C3461" w:rsidP="002C3461">
      <w:pPr>
        <w:pStyle w:val="Bezodstpw"/>
        <w:spacing w:line="276" w:lineRule="auto"/>
        <w:rPr>
          <w:rFonts w:ascii="Arial" w:hAnsi="Arial" w:cs="Arial"/>
          <w:b/>
        </w:rPr>
      </w:pPr>
    </w:p>
    <w:p w14:paraId="00D11543" w14:textId="77777777" w:rsidR="002C3461" w:rsidRDefault="002C3461" w:rsidP="002C346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02964BB" w14:textId="77777777" w:rsidR="002C3461" w:rsidRPr="00FF1EC4" w:rsidRDefault="002C3461" w:rsidP="002C346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F1EC4">
        <w:rPr>
          <w:rFonts w:ascii="Arial" w:hAnsi="Arial" w:cs="Arial"/>
          <w:b/>
          <w:sz w:val="24"/>
          <w:szCs w:val="24"/>
        </w:rPr>
        <w:t xml:space="preserve">Regulamin </w:t>
      </w:r>
    </w:p>
    <w:p w14:paraId="7F0A5F61" w14:textId="77777777" w:rsidR="002C3461" w:rsidRPr="00FF1EC4" w:rsidRDefault="002C3461" w:rsidP="002C346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F1EC4">
        <w:rPr>
          <w:rFonts w:ascii="Arial" w:hAnsi="Arial" w:cs="Arial"/>
          <w:b/>
          <w:sz w:val="24"/>
          <w:szCs w:val="24"/>
        </w:rPr>
        <w:t>XIV Powiatowego Konkursu Udzielania Pierwszej Pomocy</w:t>
      </w:r>
    </w:p>
    <w:p w14:paraId="4BFA04F3" w14:textId="77777777" w:rsidR="002C3461" w:rsidRDefault="002C3461" w:rsidP="002C3461">
      <w:pPr>
        <w:pStyle w:val="Bezodstpw"/>
        <w:spacing w:line="276" w:lineRule="auto"/>
        <w:rPr>
          <w:rFonts w:ascii="Arial" w:hAnsi="Arial" w:cs="Arial"/>
          <w:b/>
        </w:rPr>
      </w:pPr>
    </w:p>
    <w:p w14:paraId="519CA9BB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  <w:b/>
        </w:rPr>
      </w:pPr>
    </w:p>
    <w:p w14:paraId="02284168" w14:textId="77777777" w:rsidR="002C3461" w:rsidRDefault="002C3461" w:rsidP="002C3461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  <w:b/>
          <w:u w:val="single"/>
        </w:rPr>
        <w:t>Organizator Konkursu:</w:t>
      </w:r>
    </w:p>
    <w:p w14:paraId="5D61D76B" w14:textId="77777777" w:rsidR="002C3461" w:rsidRPr="00D74A07" w:rsidRDefault="002C3461" w:rsidP="002C3461">
      <w:pPr>
        <w:pStyle w:val="Bezodstpw"/>
        <w:spacing w:line="276" w:lineRule="auto"/>
        <w:ind w:left="568"/>
        <w:rPr>
          <w:rFonts w:ascii="Arial" w:hAnsi="Arial" w:cs="Arial"/>
          <w:b/>
          <w:u w:val="single"/>
        </w:rPr>
      </w:pPr>
    </w:p>
    <w:p w14:paraId="0D921D43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</w:rPr>
      </w:pPr>
      <w:r w:rsidRPr="00D74A07">
        <w:rPr>
          <w:rFonts w:ascii="Arial" w:hAnsi="Arial" w:cs="Arial"/>
        </w:rPr>
        <w:t>Starostwo Powiatowe w Bielsku-Białej przy współpracy Bielskiego Pogotowia Ratunkowego w Bielsku-Białej.</w:t>
      </w:r>
    </w:p>
    <w:p w14:paraId="39794159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                                                     </w:t>
      </w:r>
    </w:p>
    <w:p w14:paraId="7BCCBB09" w14:textId="77777777" w:rsidR="002C3461" w:rsidRPr="00D74A07" w:rsidRDefault="002C3461" w:rsidP="002C3461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  <w:b/>
          <w:u w:val="single"/>
        </w:rPr>
        <w:t>Cel konkursu :</w:t>
      </w:r>
    </w:p>
    <w:p w14:paraId="783041F3" w14:textId="77777777" w:rsidR="002C3461" w:rsidRDefault="002C3461" w:rsidP="002C3461">
      <w:pPr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Upowszechnianie wiedzy i poprawa umiejętności w zakresie udzielania pierwszej pomocy. </w:t>
      </w:r>
    </w:p>
    <w:p w14:paraId="6E5F06E1" w14:textId="77777777" w:rsidR="002C3461" w:rsidRPr="00D74A07" w:rsidRDefault="002C3461" w:rsidP="002C3461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  <w:b/>
          <w:u w:val="single"/>
        </w:rPr>
        <w:t>Uczestnicy Konkursu:</w:t>
      </w:r>
    </w:p>
    <w:p w14:paraId="4E97CC77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</w:rPr>
      </w:pPr>
      <w:r w:rsidRPr="00D74A07">
        <w:rPr>
          <w:rFonts w:ascii="Arial" w:hAnsi="Arial" w:cs="Arial"/>
        </w:rPr>
        <w:t>Uczniowie klas V</w:t>
      </w:r>
      <w:r>
        <w:rPr>
          <w:rFonts w:ascii="Arial" w:hAnsi="Arial" w:cs="Arial"/>
        </w:rPr>
        <w:t>II</w:t>
      </w:r>
      <w:r w:rsidRPr="00D74A07">
        <w:rPr>
          <w:rFonts w:ascii="Arial" w:hAnsi="Arial" w:cs="Arial"/>
        </w:rPr>
        <w:t>-VI</w:t>
      </w:r>
      <w:r>
        <w:rPr>
          <w:rFonts w:ascii="Arial" w:hAnsi="Arial" w:cs="Arial"/>
        </w:rPr>
        <w:t>II</w:t>
      </w:r>
      <w:r w:rsidRPr="00D74A07">
        <w:rPr>
          <w:rFonts w:ascii="Arial" w:hAnsi="Arial" w:cs="Arial"/>
        </w:rPr>
        <w:t>, w roku szkolnym 202</w:t>
      </w:r>
      <w:r>
        <w:rPr>
          <w:rFonts w:ascii="Arial" w:hAnsi="Arial" w:cs="Arial"/>
        </w:rPr>
        <w:t>5</w:t>
      </w:r>
      <w:r w:rsidRPr="00D74A07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D74A07">
        <w:rPr>
          <w:rFonts w:ascii="Arial" w:hAnsi="Arial" w:cs="Arial"/>
        </w:rPr>
        <w:t>,  szkół podstawowych funkcjonują</w:t>
      </w:r>
      <w:r>
        <w:rPr>
          <w:rFonts w:ascii="Arial" w:hAnsi="Arial" w:cs="Arial"/>
        </w:rPr>
        <w:t>cych na </w:t>
      </w:r>
      <w:r w:rsidRPr="00D74A07">
        <w:rPr>
          <w:rFonts w:ascii="Arial" w:hAnsi="Arial" w:cs="Arial"/>
        </w:rPr>
        <w:t>terenie powiatu bielskiego.</w:t>
      </w:r>
    </w:p>
    <w:p w14:paraId="308BCC45" w14:textId="77777777" w:rsidR="002C3461" w:rsidRPr="00D74A07" w:rsidRDefault="002C3461" w:rsidP="002C3461">
      <w:pPr>
        <w:widowControl w:val="0"/>
        <w:suppressAutoHyphens/>
        <w:spacing w:after="0"/>
        <w:rPr>
          <w:rFonts w:ascii="Arial" w:hAnsi="Arial" w:cs="Arial"/>
          <w:lang w:eastAsia="ar-SA"/>
        </w:rPr>
      </w:pPr>
    </w:p>
    <w:p w14:paraId="7E284123" w14:textId="77777777" w:rsidR="002C3461" w:rsidRPr="001D3509" w:rsidRDefault="002C3461" w:rsidP="002C3461">
      <w:pPr>
        <w:numPr>
          <w:ilvl w:val="0"/>
          <w:numId w:val="2"/>
        </w:numPr>
        <w:rPr>
          <w:rFonts w:ascii="Arial" w:hAnsi="Arial" w:cs="Arial"/>
          <w:b/>
          <w:u w:val="single"/>
          <w:lang w:eastAsia="ar-SA"/>
        </w:rPr>
      </w:pPr>
      <w:r w:rsidRPr="001D3509">
        <w:rPr>
          <w:rFonts w:ascii="Arial" w:hAnsi="Arial" w:cs="Arial"/>
          <w:b/>
          <w:u w:val="single"/>
          <w:lang w:eastAsia="ar-SA"/>
        </w:rPr>
        <w:t>Harmonogram konkursu:</w:t>
      </w:r>
    </w:p>
    <w:p w14:paraId="6957E641" w14:textId="77777777" w:rsidR="002C3461" w:rsidRPr="001D3509" w:rsidRDefault="002C3461" w:rsidP="002C3461">
      <w:pPr>
        <w:pStyle w:val="Bezodstpw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1D3509">
        <w:rPr>
          <w:rFonts w:ascii="Arial" w:hAnsi="Arial" w:cs="Arial"/>
        </w:rPr>
        <w:t>Ogłoszenie konkursu, przesłanie Regulaminu do Dyrekcji Szkół.</w:t>
      </w:r>
    </w:p>
    <w:p w14:paraId="6C294645" w14:textId="77777777" w:rsidR="002C3461" w:rsidRPr="001D3509" w:rsidRDefault="002C3461" w:rsidP="002C3461">
      <w:pPr>
        <w:pStyle w:val="Bezodstpw"/>
        <w:rPr>
          <w:rFonts w:ascii="Arial" w:hAnsi="Arial" w:cs="Arial"/>
        </w:rPr>
      </w:pPr>
    </w:p>
    <w:p w14:paraId="0679AC2C" w14:textId="77777777" w:rsidR="002C3461" w:rsidRPr="007E140E" w:rsidRDefault="002C3461" w:rsidP="002C3461">
      <w:pPr>
        <w:pStyle w:val="Bezodstpw"/>
        <w:numPr>
          <w:ilvl w:val="0"/>
          <w:numId w:val="1"/>
        </w:numPr>
        <w:spacing w:after="240" w:line="276" w:lineRule="auto"/>
        <w:ind w:left="284" w:hanging="284"/>
        <w:rPr>
          <w:rFonts w:ascii="Arial" w:hAnsi="Arial" w:cs="Arial"/>
          <w:b/>
          <w:bCs/>
          <w:lang w:eastAsia="ar-SA"/>
        </w:rPr>
      </w:pPr>
      <w:r w:rsidRPr="00D74A07">
        <w:rPr>
          <w:rFonts w:ascii="Arial" w:hAnsi="Arial" w:cs="Arial"/>
        </w:rPr>
        <w:t xml:space="preserve">Zgłoszenie przez Dyrekcję Szkoły uczestnictwa w konkursie </w:t>
      </w:r>
      <w:r w:rsidRPr="009E65F6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10</w:t>
      </w:r>
      <w:r w:rsidRPr="009E65F6">
        <w:rPr>
          <w:rFonts w:ascii="Arial" w:hAnsi="Arial" w:cs="Arial"/>
          <w:b/>
        </w:rPr>
        <w:t xml:space="preserve"> października 202</w:t>
      </w:r>
      <w:r>
        <w:rPr>
          <w:rFonts w:ascii="Arial" w:hAnsi="Arial" w:cs="Arial"/>
          <w:b/>
        </w:rPr>
        <w:t>5</w:t>
      </w:r>
      <w:r w:rsidRPr="009E65F6">
        <w:rPr>
          <w:rFonts w:ascii="Arial" w:hAnsi="Arial" w:cs="Arial"/>
          <w:b/>
        </w:rPr>
        <w:t> r.,</w:t>
      </w:r>
      <w:r w:rsidRPr="00D74A07">
        <w:rPr>
          <w:rFonts w:ascii="Arial" w:hAnsi="Arial" w:cs="Arial"/>
          <w:b/>
        </w:rPr>
        <w:t xml:space="preserve"> </w:t>
      </w:r>
      <w:r w:rsidRPr="00D74A07">
        <w:rPr>
          <w:rFonts w:ascii="Arial" w:hAnsi="Arial" w:cs="Arial"/>
        </w:rPr>
        <w:t>formularz zgłoszenia stanowi Załącznik nr 1 do niniejszego Regulaminu. Zgłoszenie może być przekazane listownie na adres organizatora</w:t>
      </w:r>
      <w:r>
        <w:rPr>
          <w:rFonts w:ascii="Arial" w:hAnsi="Arial" w:cs="Arial"/>
        </w:rPr>
        <w:t>, faxem na nr tel. 33/813-69-13</w:t>
      </w:r>
      <w:r w:rsidRPr="00D74A07">
        <w:rPr>
          <w:rFonts w:ascii="Arial" w:hAnsi="Arial" w:cs="Arial"/>
        </w:rPr>
        <w:t xml:space="preserve"> lub </w:t>
      </w:r>
      <w:proofErr w:type="spellStart"/>
      <w:r w:rsidRPr="00D74A07">
        <w:rPr>
          <w:rFonts w:ascii="Arial" w:hAnsi="Arial" w:cs="Arial"/>
        </w:rPr>
        <w:t>scan</w:t>
      </w:r>
      <w:proofErr w:type="spellEnd"/>
      <w:r w:rsidRPr="00D74A07">
        <w:rPr>
          <w:rFonts w:ascii="Arial" w:hAnsi="Arial" w:cs="Arial"/>
        </w:rPr>
        <w:t xml:space="preserve"> formularza mailem na adres </w:t>
      </w:r>
      <w:hyperlink r:id="rId5" w:history="1">
        <w:r w:rsidRPr="00D74A07">
          <w:rPr>
            <w:rStyle w:val="Hipercze"/>
            <w:rFonts w:ascii="Arial" w:hAnsi="Arial" w:cs="Arial"/>
          </w:rPr>
          <w:t>zdrowie1@powiat.bielsko.pl</w:t>
        </w:r>
      </w:hyperlink>
      <w:r w:rsidRPr="00D74A07">
        <w:rPr>
          <w:rFonts w:ascii="Arial" w:hAnsi="Arial" w:cs="Arial"/>
        </w:rPr>
        <w:t xml:space="preserve">. </w:t>
      </w:r>
      <w:r w:rsidRPr="007E140E">
        <w:rPr>
          <w:rFonts w:ascii="Arial" w:hAnsi="Arial" w:cs="Arial"/>
          <w:b/>
          <w:bCs/>
        </w:rPr>
        <w:t xml:space="preserve">O skuteczności dokonania zgłoszenia decyduje data wpływu. </w:t>
      </w:r>
    </w:p>
    <w:p w14:paraId="04CEC511" w14:textId="77777777" w:rsidR="002C3461" w:rsidRPr="00D74A07" w:rsidRDefault="002C3461" w:rsidP="002C3461">
      <w:pPr>
        <w:pStyle w:val="Bezodstpw"/>
        <w:numPr>
          <w:ilvl w:val="0"/>
          <w:numId w:val="1"/>
        </w:numPr>
        <w:spacing w:after="120"/>
        <w:ind w:left="284" w:hanging="284"/>
        <w:rPr>
          <w:rFonts w:ascii="Arial" w:hAnsi="Arial" w:cs="Arial"/>
          <w:lang w:eastAsia="ar-SA"/>
        </w:rPr>
      </w:pPr>
      <w:r w:rsidRPr="00D74A07">
        <w:rPr>
          <w:rFonts w:ascii="Arial" w:hAnsi="Arial" w:cs="Arial"/>
          <w:lang w:eastAsia="ar-SA"/>
        </w:rPr>
        <w:t>Konkurs będzie przebiegał w dwóch etapach</w:t>
      </w:r>
      <w:r w:rsidRPr="00D74A07">
        <w:rPr>
          <w:rFonts w:ascii="Arial" w:hAnsi="Arial" w:cs="Arial"/>
          <w:b/>
          <w:lang w:eastAsia="ar-SA"/>
        </w:rPr>
        <w:t xml:space="preserve">: </w:t>
      </w:r>
    </w:p>
    <w:p w14:paraId="0B6ACFAE" w14:textId="77777777" w:rsidR="002C3461" w:rsidRPr="007E140E" w:rsidRDefault="002C3461" w:rsidP="002C3461">
      <w:pPr>
        <w:ind w:left="426" w:hanging="142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- etap szkolny w dniu </w:t>
      </w:r>
      <w:r w:rsidRPr="009E65F6">
        <w:rPr>
          <w:rFonts w:ascii="Arial" w:hAnsi="Arial" w:cs="Arial"/>
          <w:b/>
          <w:bCs/>
          <w:lang w:eastAsia="ar-SA"/>
        </w:rPr>
        <w:t>2</w:t>
      </w:r>
      <w:r>
        <w:rPr>
          <w:rFonts w:ascii="Arial" w:hAnsi="Arial" w:cs="Arial"/>
          <w:b/>
          <w:bCs/>
          <w:lang w:eastAsia="ar-SA"/>
        </w:rPr>
        <w:t>3</w:t>
      </w:r>
      <w:r w:rsidRPr="009E65F6">
        <w:rPr>
          <w:rFonts w:ascii="Arial" w:hAnsi="Arial" w:cs="Arial"/>
          <w:b/>
          <w:bCs/>
          <w:lang w:eastAsia="ar-SA"/>
        </w:rPr>
        <w:t xml:space="preserve"> października</w:t>
      </w:r>
      <w:r w:rsidRPr="009E65F6">
        <w:rPr>
          <w:rFonts w:ascii="Arial" w:hAnsi="Arial" w:cs="Arial"/>
          <w:b/>
          <w:lang w:eastAsia="ar-SA"/>
        </w:rPr>
        <w:t xml:space="preserve"> 2025r.</w:t>
      </w:r>
      <w:r w:rsidRPr="009E65F6">
        <w:rPr>
          <w:rFonts w:ascii="Arial" w:hAnsi="Arial" w:cs="Arial"/>
          <w:lang w:eastAsia="ar-SA"/>
        </w:rPr>
        <w:t xml:space="preserve"> (czwartek)</w:t>
      </w:r>
      <w:r w:rsidRPr="009E65F6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– </w:t>
      </w:r>
      <w:r w:rsidRPr="00F549F0">
        <w:rPr>
          <w:rFonts w:ascii="Arial" w:hAnsi="Arial" w:cs="Arial"/>
          <w:bCs/>
          <w:lang w:eastAsia="ar-SA"/>
        </w:rPr>
        <w:t>rozpoczęcie</w:t>
      </w:r>
      <w:r>
        <w:rPr>
          <w:rFonts w:ascii="Arial" w:hAnsi="Arial" w:cs="Arial"/>
          <w:b/>
          <w:lang w:eastAsia="ar-SA"/>
        </w:rPr>
        <w:t xml:space="preserve"> </w:t>
      </w:r>
      <w:r w:rsidRPr="007E140E">
        <w:rPr>
          <w:rFonts w:ascii="Arial" w:hAnsi="Arial" w:cs="Arial"/>
          <w:bCs/>
          <w:lang w:eastAsia="ar-SA"/>
        </w:rPr>
        <w:t>o godz.</w:t>
      </w:r>
      <w:r w:rsidRPr="00D74A07">
        <w:rPr>
          <w:rFonts w:ascii="Arial" w:hAnsi="Arial" w:cs="Arial"/>
          <w:lang w:eastAsia="ar-SA"/>
        </w:rPr>
        <w:t xml:space="preserve">  </w:t>
      </w:r>
      <w:r>
        <w:rPr>
          <w:rFonts w:ascii="Arial" w:hAnsi="Arial" w:cs="Arial"/>
          <w:lang w:eastAsia="ar-SA"/>
        </w:rPr>
        <w:t xml:space="preserve">9.00 </w:t>
      </w:r>
      <w:r w:rsidRPr="007E140E">
        <w:rPr>
          <w:rFonts w:ascii="Arial" w:hAnsi="Arial" w:cs="Arial"/>
          <w:lang w:eastAsia="ar-SA"/>
        </w:rPr>
        <w:t>w każdej ze szkół, które zgłosiły udział w konkursie</w:t>
      </w:r>
      <w:r>
        <w:rPr>
          <w:rFonts w:ascii="Arial" w:hAnsi="Arial" w:cs="Arial"/>
          <w:lang w:eastAsia="ar-SA"/>
        </w:rPr>
        <w:t>;</w:t>
      </w:r>
      <w:r w:rsidRPr="007E140E">
        <w:rPr>
          <w:rFonts w:ascii="Arial" w:hAnsi="Arial" w:cs="Arial"/>
          <w:lang w:eastAsia="ar-SA"/>
        </w:rPr>
        <w:t xml:space="preserve">              </w:t>
      </w:r>
    </w:p>
    <w:p w14:paraId="1BAE0A06" w14:textId="77777777" w:rsidR="002C3461" w:rsidRPr="007E140E" w:rsidRDefault="002C3461" w:rsidP="002C3461">
      <w:pPr>
        <w:pStyle w:val="Bezodstpw"/>
        <w:spacing w:after="200"/>
        <w:ind w:left="426" w:hanging="142"/>
        <w:rPr>
          <w:rFonts w:ascii="Arial" w:hAnsi="Arial" w:cs="Arial"/>
          <w:lang w:eastAsia="ar-SA"/>
        </w:rPr>
      </w:pPr>
      <w:r w:rsidRPr="00D74A07">
        <w:rPr>
          <w:rFonts w:ascii="Arial" w:hAnsi="Arial" w:cs="Arial"/>
          <w:lang w:eastAsia="ar-SA"/>
        </w:rPr>
        <w:t xml:space="preserve">- etap powiatowy w </w:t>
      </w:r>
      <w:r w:rsidRPr="009E65F6">
        <w:rPr>
          <w:rFonts w:ascii="Arial" w:hAnsi="Arial" w:cs="Arial"/>
          <w:lang w:eastAsia="ar-SA"/>
        </w:rPr>
        <w:t xml:space="preserve">dniu </w:t>
      </w:r>
      <w:r w:rsidRPr="009E65F6">
        <w:rPr>
          <w:rFonts w:ascii="Arial" w:hAnsi="Arial" w:cs="Arial"/>
          <w:b/>
          <w:bCs/>
          <w:lang w:eastAsia="ar-SA"/>
        </w:rPr>
        <w:t>19</w:t>
      </w:r>
      <w:r w:rsidRPr="009E65F6">
        <w:rPr>
          <w:rFonts w:ascii="Arial" w:hAnsi="Arial" w:cs="Arial"/>
          <w:b/>
          <w:lang w:eastAsia="ar-SA"/>
        </w:rPr>
        <w:t xml:space="preserve"> listopada</w:t>
      </w:r>
      <w:r w:rsidRPr="009E65F6">
        <w:rPr>
          <w:rFonts w:ascii="Arial" w:hAnsi="Arial" w:cs="Arial"/>
          <w:lang w:eastAsia="ar-SA"/>
        </w:rPr>
        <w:t xml:space="preserve"> </w:t>
      </w:r>
      <w:r w:rsidRPr="009E65F6">
        <w:rPr>
          <w:rFonts w:ascii="Arial" w:hAnsi="Arial" w:cs="Arial"/>
          <w:b/>
          <w:lang w:eastAsia="ar-SA"/>
        </w:rPr>
        <w:t>2025 r.</w:t>
      </w:r>
      <w:r w:rsidRPr="00D74A07">
        <w:rPr>
          <w:rFonts w:ascii="Arial" w:hAnsi="Arial" w:cs="Arial"/>
          <w:b/>
          <w:color w:val="00B050"/>
          <w:lang w:eastAsia="ar-SA"/>
        </w:rPr>
        <w:t xml:space="preserve"> </w:t>
      </w:r>
      <w:r w:rsidRPr="00D74A07">
        <w:rPr>
          <w:rFonts w:ascii="Arial" w:hAnsi="Arial" w:cs="Arial"/>
          <w:color w:val="00B050"/>
          <w:lang w:eastAsia="ar-SA"/>
        </w:rPr>
        <w:t xml:space="preserve"> </w:t>
      </w:r>
      <w:r w:rsidRPr="009E65F6">
        <w:rPr>
          <w:rFonts w:ascii="Arial" w:hAnsi="Arial" w:cs="Arial"/>
          <w:lang w:eastAsia="ar-SA"/>
        </w:rPr>
        <w:t xml:space="preserve">(środa) </w:t>
      </w:r>
      <w:r>
        <w:rPr>
          <w:rFonts w:ascii="Arial" w:hAnsi="Arial" w:cs="Arial"/>
          <w:lang w:eastAsia="ar-SA"/>
        </w:rPr>
        <w:t>– rozpoczęcie o godz. 10.00,</w:t>
      </w:r>
      <w:r w:rsidRPr="007E140E">
        <w:rPr>
          <w:rFonts w:ascii="Arial" w:hAnsi="Arial" w:cs="Arial"/>
          <w:lang w:eastAsia="ar-SA"/>
        </w:rPr>
        <w:t xml:space="preserve"> w </w:t>
      </w:r>
      <w:r w:rsidRPr="007E140E">
        <w:rPr>
          <w:rFonts w:ascii="Arial" w:hAnsi="Arial" w:cs="Arial"/>
        </w:rPr>
        <w:t>Starostwie Powiatowym w Bielsku-Białej, ul. Piastowska 40, sala narad,  blok B</w:t>
      </w:r>
      <w:r>
        <w:rPr>
          <w:rFonts w:ascii="Arial" w:hAnsi="Arial" w:cs="Arial"/>
        </w:rPr>
        <w:t xml:space="preserve"> (wejście od strony Śląskiego Urzędu Wojewódzkiego);</w:t>
      </w:r>
    </w:p>
    <w:p w14:paraId="7EC34A6A" w14:textId="77777777" w:rsidR="002C3461" w:rsidRDefault="002C3461" w:rsidP="002C3461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</w:rPr>
      </w:pPr>
      <w:r w:rsidRPr="00D74A07">
        <w:rPr>
          <w:rFonts w:ascii="Arial" w:hAnsi="Arial" w:cs="Arial"/>
          <w:b/>
          <w:lang w:eastAsia="ar-SA"/>
        </w:rPr>
        <w:t> </w:t>
      </w:r>
      <w:r w:rsidRPr="00D74A07">
        <w:rPr>
          <w:rFonts w:ascii="Arial" w:hAnsi="Arial" w:cs="Arial"/>
        </w:rPr>
        <w:t xml:space="preserve">Szkoły do dnia </w:t>
      </w:r>
      <w:r w:rsidRPr="009E65F6">
        <w:rPr>
          <w:rFonts w:ascii="Arial" w:hAnsi="Arial" w:cs="Arial"/>
          <w:b/>
          <w:bCs/>
        </w:rPr>
        <w:t>30</w:t>
      </w:r>
      <w:r w:rsidRPr="009E65F6">
        <w:rPr>
          <w:rFonts w:ascii="Arial" w:hAnsi="Arial" w:cs="Arial"/>
          <w:b/>
        </w:rPr>
        <w:t xml:space="preserve"> października 2025 r.</w:t>
      </w:r>
      <w:r w:rsidRPr="00D74A07">
        <w:rPr>
          <w:rFonts w:ascii="Arial" w:hAnsi="Arial" w:cs="Arial"/>
        </w:rPr>
        <w:t xml:space="preserve"> przekażą</w:t>
      </w:r>
      <w:r>
        <w:rPr>
          <w:rFonts w:ascii="Arial" w:hAnsi="Arial" w:cs="Arial"/>
        </w:rPr>
        <w:t xml:space="preserve"> organizatorowi w sposób określony w pkt IV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2, </w:t>
      </w:r>
      <w:r w:rsidRPr="00D74A07">
        <w:rPr>
          <w:rFonts w:ascii="Arial" w:hAnsi="Arial" w:cs="Arial"/>
        </w:rPr>
        <w:t>dan</w:t>
      </w:r>
      <w:r>
        <w:rPr>
          <w:rFonts w:ascii="Arial" w:hAnsi="Arial" w:cs="Arial"/>
        </w:rPr>
        <w:t>e</w:t>
      </w:r>
      <w:r w:rsidRPr="00D74A07">
        <w:rPr>
          <w:rFonts w:ascii="Arial" w:hAnsi="Arial" w:cs="Arial"/>
        </w:rPr>
        <w:t xml:space="preserve"> ucznia </w:t>
      </w:r>
      <w:r>
        <w:rPr>
          <w:rFonts w:ascii="Arial" w:hAnsi="Arial" w:cs="Arial"/>
        </w:rPr>
        <w:t xml:space="preserve">- </w:t>
      </w:r>
      <w:r w:rsidRPr="00D74A07">
        <w:rPr>
          <w:rFonts w:ascii="Arial" w:hAnsi="Arial" w:cs="Arial"/>
        </w:rPr>
        <w:t>laureata etapu szkolnego  (Załącznik nr 2 do niniejszego Regulaminu)</w:t>
      </w:r>
      <w:r>
        <w:rPr>
          <w:rFonts w:ascii="Arial" w:hAnsi="Arial" w:cs="Arial"/>
        </w:rPr>
        <w:t>.</w:t>
      </w:r>
    </w:p>
    <w:p w14:paraId="250AB43A" w14:textId="77777777" w:rsidR="002C3461" w:rsidRDefault="002C3461" w:rsidP="002C3461">
      <w:pPr>
        <w:pStyle w:val="Bezodstpw"/>
        <w:spacing w:line="276" w:lineRule="auto"/>
        <w:ind w:left="284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</w:t>
      </w:r>
    </w:p>
    <w:p w14:paraId="26B0E851" w14:textId="77777777" w:rsidR="002C3461" w:rsidRPr="00D74A07" w:rsidRDefault="002C3461" w:rsidP="002C3461">
      <w:pPr>
        <w:rPr>
          <w:rFonts w:ascii="Arial" w:hAnsi="Arial" w:cs="Arial"/>
        </w:rPr>
      </w:pPr>
      <w:r w:rsidRPr="00D74A07">
        <w:rPr>
          <w:rFonts w:ascii="Arial" w:hAnsi="Arial" w:cs="Arial"/>
          <w:b/>
          <w:lang w:eastAsia="ar-SA"/>
        </w:rPr>
        <w:t xml:space="preserve">         V. </w:t>
      </w:r>
      <w:r w:rsidRPr="00D74A07">
        <w:rPr>
          <w:rFonts w:ascii="Arial" w:hAnsi="Arial" w:cs="Arial"/>
          <w:b/>
          <w:u w:val="single"/>
          <w:lang w:eastAsia="ar-SA"/>
        </w:rPr>
        <w:t xml:space="preserve"> Zasady przeprowadzenia etapu szkolnego:</w:t>
      </w:r>
    </w:p>
    <w:p w14:paraId="6BCD3DB2" w14:textId="77777777" w:rsidR="002C3461" w:rsidRDefault="002C3461" w:rsidP="002C3461">
      <w:pPr>
        <w:ind w:left="284" w:hanging="284"/>
        <w:rPr>
          <w:rFonts w:ascii="Arial" w:hAnsi="Arial" w:cs="Arial"/>
          <w:lang w:eastAsia="ar-SA"/>
        </w:rPr>
      </w:pPr>
      <w:r w:rsidRPr="00D74A07">
        <w:rPr>
          <w:rFonts w:ascii="Arial" w:hAnsi="Arial" w:cs="Arial"/>
          <w:lang w:eastAsia="ar-SA"/>
        </w:rPr>
        <w:lastRenderedPageBreak/>
        <w:t>1. Wyznaczenie przez Dyrektora Szkoły nauczyciela - koordynatora konkursu, który będzie odpowiedzialny za przygotowanie (edukację) uczniów, przeprowadzenie konkursu na etapie szkolnym i udział w etapie powiatowym konkursu.</w:t>
      </w:r>
    </w:p>
    <w:p w14:paraId="3BC4C070" w14:textId="77777777" w:rsidR="002C3461" w:rsidRPr="007E04D1" w:rsidRDefault="002C3461" w:rsidP="002C3461">
      <w:pPr>
        <w:pStyle w:val="Bezodstpw"/>
        <w:spacing w:line="276" w:lineRule="auto"/>
        <w:ind w:left="284" w:hanging="284"/>
        <w:rPr>
          <w:rFonts w:ascii="Arial" w:hAnsi="Arial" w:cs="Arial"/>
          <w:b/>
          <w:bCs/>
        </w:rPr>
      </w:pPr>
      <w:r w:rsidRPr="00D74A07">
        <w:rPr>
          <w:rFonts w:ascii="Arial" w:hAnsi="Arial" w:cs="Arial"/>
        </w:rPr>
        <w:t>2. </w:t>
      </w:r>
      <w:r w:rsidRPr="007E04D1">
        <w:rPr>
          <w:rFonts w:ascii="Arial" w:hAnsi="Arial" w:cs="Arial"/>
          <w:b/>
          <w:bCs/>
        </w:rPr>
        <w:t>Etap szkolny</w:t>
      </w:r>
      <w:r w:rsidRPr="00D74A07">
        <w:rPr>
          <w:rFonts w:ascii="Arial" w:hAnsi="Arial" w:cs="Arial"/>
        </w:rPr>
        <w:t xml:space="preserve"> odbywa się we wszystkich szkołach zgłoszonych do konkursu jednocześnie, </w:t>
      </w:r>
      <w:r w:rsidRPr="007E04D1">
        <w:rPr>
          <w:rFonts w:ascii="Arial" w:hAnsi="Arial" w:cs="Arial"/>
          <w:b/>
          <w:bCs/>
        </w:rPr>
        <w:t xml:space="preserve">rozpoczęcie godz. 9.00. </w:t>
      </w:r>
    </w:p>
    <w:p w14:paraId="06175C63" w14:textId="77777777" w:rsidR="002C3461" w:rsidRDefault="002C3461" w:rsidP="002C3461">
      <w:pPr>
        <w:pStyle w:val="Bezodstpw"/>
        <w:spacing w:line="276" w:lineRule="auto"/>
        <w:ind w:left="284" w:hanging="568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  Pytania i klucz do odpowiedzi będą przesłane przez organizatora w dniu konkursu, na adres mailowy wskazany w zgłoszeniu Szkoły, o godz. 8.30 wraz z zestawem pytań na ewentualną dogrywkę.</w:t>
      </w:r>
    </w:p>
    <w:p w14:paraId="493FF152" w14:textId="77777777" w:rsidR="002C3461" w:rsidRDefault="002C3461" w:rsidP="002C3461">
      <w:pPr>
        <w:pStyle w:val="Bezodstpw"/>
        <w:spacing w:line="276" w:lineRule="auto"/>
        <w:ind w:left="284" w:hanging="568"/>
        <w:rPr>
          <w:rFonts w:ascii="Arial" w:hAnsi="Arial" w:cs="Arial"/>
        </w:rPr>
      </w:pPr>
    </w:p>
    <w:p w14:paraId="3519A8D6" w14:textId="77777777" w:rsidR="002C3461" w:rsidRPr="00FB3286" w:rsidRDefault="002C3461" w:rsidP="002C3461">
      <w:pPr>
        <w:pStyle w:val="Bezodstpw"/>
        <w:ind w:left="284" w:hanging="284"/>
        <w:rPr>
          <w:rFonts w:ascii="Arial" w:hAnsi="Arial" w:cs="Arial"/>
        </w:rPr>
      </w:pPr>
      <w:r w:rsidRPr="00764BBE">
        <w:rPr>
          <w:rFonts w:ascii="Arial" w:hAnsi="Arial" w:cs="Arial"/>
        </w:rPr>
        <w:t>3. W konkursie nie mogą uczestniczyć uczniowie, którzy w 2024r w etapie powiatowym byli laureatami I, II i III miejsca w XIII Powiatowym Konkursie Udzielania Pierwszej Pomocy.</w:t>
      </w:r>
    </w:p>
    <w:p w14:paraId="346EEF9C" w14:textId="77777777" w:rsidR="002C3461" w:rsidRPr="00D74A07" w:rsidRDefault="002C3461" w:rsidP="002C3461">
      <w:pPr>
        <w:pStyle w:val="Bezodstpw"/>
        <w:spacing w:line="276" w:lineRule="auto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      </w:t>
      </w:r>
    </w:p>
    <w:p w14:paraId="1EEB13A8" w14:textId="77777777" w:rsidR="002C3461" w:rsidRPr="00D74A07" w:rsidRDefault="002C3461" w:rsidP="002C3461">
      <w:pPr>
        <w:pStyle w:val="Bezodstpw"/>
        <w:spacing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74A07">
        <w:rPr>
          <w:rFonts w:ascii="Arial" w:hAnsi="Arial" w:cs="Arial"/>
        </w:rPr>
        <w:t>. Do etapu powiatowego kwalifikuje się uczeń, który zajął I miejsce w etapie szkolnym. W</w:t>
      </w:r>
      <w:r>
        <w:rPr>
          <w:rFonts w:ascii="Arial" w:hAnsi="Arial" w:cs="Arial"/>
        </w:rPr>
        <w:t> </w:t>
      </w:r>
      <w:r w:rsidRPr="00D74A07">
        <w:rPr>
          <w:rFonts w:ascii="Arial" w:hAnsi="Arial" w:cs="Arial"/>
        </w:rPr>
        <w:t>przypadku jednakowej liczby punktów rozstrzygnięcia dokona się w drodze dogrywki. Jeżeli dogrywka nie wyłoni laureata, drugą i kolejne dogrywki przeprowadza we włas</w:t>
      </w:r>
      <w:r>
        <w:rPr>
          <w:rFonts w:ascii="Arial" w:hAnsi="Arial" w:cs="Arial"/>
        </w:rPr>
        <w:t>nym zakresie Koordynator konkursu</w:t>
      </w:r>
      <w:r w:rsidRPr="00D74A07">
        <w:rPr>
          <w:rFonts w:ascii="Arial" w:hAnsi="Arial" w:cs="Arial"/>
        </w:rPr>
        <w:t>.</w:t>
      </w:r>
    </w:p>
    <w:p w14:paraId="3B5DE1A8" w14:textId="77777777" w:rsidR="002C3461" w:rsidRPr="00D74A07" w:rsidRDefault="002C3461" w:rsidP="002C3461">
      <w:pPr>
        <w:pStyle w:val="Bezodstpw"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D74A07">
        <w:rPr>
          <w:rFonts w:ascii="Arial" w:hAnsi="Arial" w:cs="Arial"/>
        </w:rPr>
        <w:t>. Czas trwania testu :</w:t>
      </w:r>
    </w:p>
    <w:p w14:paraId="1BA6CAC4" w14:textId="77777777" w:rsidR="002C3461" w:rsidRPr="00764BBE" w:rsidRDefault="002C3461" w:rsidP="002C3461">
      <w:pPr>
        <w:pStyle w:val="Bezodstpw"/>
        <w:spacing w:line="276" w:lineRule="auto"/>
        <w:ind w:left="284" w:hanging="284"/>
        <w:rPr>
          <w:rFonts w:ascii="Arial" w:hAnsi="Arial" w:cs="Arial"/>
        </w:rPr>
      </w:pPr>
      <w:r w:rsidRPr="00D74A0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- test podstawowy – 20 </w:t>
      </w:r>
      <w:r w:rsidRPr="00764BBE">
        <w:rPr>
          <w:rFonts w:ascii="Arial" w:hAnsi="Arial" w:cs="Arial"/>
        </w:rPr>
        <w:t>pytań jednokrotnego i wielokrotnego wyboru,</w:t>
      </w:r>
    </w:p>
    <w:p w14:paraId="68BD87C9" w14:textId="77777777" w:rsidR="002C3461" w:rsidRDefault="002C3461" w:rsidP="002C3461">
      <w:pPr>
        <w:pStyle w:val="Bezodstpw"/>
        <w:spacing w:after="120" w:line="276" w:lineRule="auto"/>
        <w:ind w:left="284" w:hanging="284"/>
        <w:rPr>
          <w:rFonts w:ascii="Arial" w:hAnsi="Arial" w:cs="Arial"/>
        </w:rPr>
      </w:pPr>
      <w:r w:rsidRPr="00764BBE">
        <w:rPr>
          <w:rFonts w:ascii="Arial" w:hAnsi="Arial" w:cs="Arial"/>
        </w:rPr>
        <w:t xml:space="preserve">     - dogrywka            --  5 pytań jednokrotnego i wielokrotnego</w:t>
      </w:r>
      <w:r>
        <w:rPr>
          <w:rFonts w:ascii="Arial" w:hAnsi="Arial" w:cs="Arial"/>
        </w:rPr>
        <w:t xml:space="preserve"> wyboru.</w:t>
      </w:r>
    </w:p>
    <w:p w14:paraId="4A0F07E8" w14:textId="77777777" w:rsidR="002C3461" w:rsidRDefault="002C3461" w:rsidP="002C3461">
      <w:pPr>
        <w:pStyle w:val="Akapitzlist"/>
        <w:numPr>
          <w:ilvl w:val="0"/>
          <w:numId w:val="8"/>
        </w:numPr>
        <w:spacing w:before="240"/>
        <w:ind w:left="1287"/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  <w:b/>
          <w:u w:val="single"/>
        </w:rPr>
        <w:t>Zasady przeprowadzenia etapu powiatowego:</w:t>
      </w:r>
    </w:p>
    <w:p w14:paraId="3DAF199C" w14:textId="77777777" w:rsidR="002C3461" w:rsidRDefault="002C3461" w:rsidP="002C3461">
      <w:pPr>
        <w:pStyle w:val="Akapitzlist"/>
        <w:ind w:left="1288"/>
        <w:rPr>
          <w:rFonts w:ascii="Arial" w:hAnsi="Arial" w:cs="Arial"/>
          <w:b/>
          <w:u w:val="single"/>
        </w:rPr>
      </w:pPr>
    </w:p>
    <w:p w14:paraId="017656B5" w14:textId="77777777" w:rsidR="002C3461" w:rsidRPr="00D61336" w:rsidRDefault="002C3461" w:rsidP="002C3461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/>
          <w:bCs/>
        </w:rPr>
      </w:pPr>
      <w:r w:rsidRPr="00F203D2">
        <w:rPr>
          <w:rFonts w:ascii="Arial" w:hAnsi="Arial" w:cs="Arial"/>
        </w:rPr>
        <w:t>Uczestni</w:t>
      </w:r>
      <w:r>
        <w:rPr>
          <w:rFonts w:ascii="Arial" w:hAnsi="Arial" w:cs="Arial"/>
        </w:rPr>
        <w:t>k</w:t>
      </w:r>
      <w:r w:rsidRPr="00F203D2">
        <w:rPr>
          <w:rFonts w:ascii="Arial" w:hAnsi="Arial" w:cs="Arial"/>
        </w:rPr>
        <w:t xml:space="preserve"> zgłosz</w:t>
      </w:r>
      <w:r>
        <w:rPr>
          <w:rFonts w:ascii="Arial" w:hAnsi="Arial" w:cs="Arial"/>
        </w:rPr>
        <w:t>ony</w:t>
      </w:r>
      <w:r w:rsidRPr="00F203D2">
        <w:rPr>
          <w:rFonts w:ascii="Arial" w:hAnsi="Arial" w:cs="Arial"/>
        </w:rPr>
        <w:t xml:space="preserve"> do etapu powiatowego konkursu stawi się z opiekunem w dniu </w:t>
      </w:r>
      <w:r w:rsidRPr="00764BBE">
        <w:rPr>
          <w:rFonts w:ascii="Arial" w:hAnsi="Arial" w:cs="Arial"/>
        </w:rPr>
        <w:t>19 listopada 2025 r.</w:t>
      </w:r>
      <w:r w:rsidRPr="00F203D2">
        <w:rPr>
          <w:rFonts w:ascii="Arial" w:hAnsi="Arial" w:cs="Arial"/>
        </w:rPr>
        <w:t xml:space="preserve"> najpóźniej do godz. 9.45 w punkcie rejestracji (obok wejścia na salę narad) i </w:t>
      </w:r>
      <w:r>
        <w:rPr>
          <w:rFonts w:ascii="Arial" w:hAnsi="Arial" w:cs="Arial"/>
          <w:b/>
          <w:bCs/>
        </w:rPr>
        <w:t>jest</w:t>
      </w:r>
      <w:r w:rsidRPr="00D61336">
        <w:rPr>
          <w:rFonts w:ascii="Arial" w:hAnsi="Arial" w:cs="Arial"/>
          <w:b/>
          <w:bCs/>
        </w:rPr>
        <w:t xml:space="preserve"> zobligowan</w:t>
      </w:r>
      <w:r>
        <w:rPr>
          <w:rFonts w:ascii="Arial" w:hAnsi="Arial" w:cs="Arial"/>
          <w:b/>
          <w:bCs/>
        </w:rPr>
        <w:t>y</w:t>
      </w:r>
      <w:r w:rsidRPr="00D61336">
        <w:rPr>
          <w:rFonts w:ascii="Arial" w:hAnsi="Arial" w:cs="Arial"/>
          <w:b/>
          <w:bCs/>
        </w:rPr>
        <w:t xml:space="preserve"> do przedłożenia oryginału oświadczenia rodzica lub opiekuna prawnego dot. przetwarzania, publikacji danych osobowych i wizerunku ucznia (Załącznik nr 3 do niniejszego Regulaminu)</w:t>
      </w:r>
      <w:r>
        <w:rPr>
          <w:rFonts w:ascii="Arial" w:hAnsi="Arial" w:cs="Arial"/>
          <w:b/>
          <w:bCs/>
        </w:rPr>
        <w:t xml:space="preserve">. </w:t>
      </w:r>
    </w:p>
    <w:p w14:paraId="33E919D9" w14:textId="77777777" w:rsidR="002C3461" w:rsidRPr="00F203D2" w:rsidRDefault="002C3461" w:rsidP="002C3461">
      <w:pPr>
        <w:ind w:left="284"/>
        <w:rPr>
          <w:b/>
          <w:bCs/>
          <w:lang w:eastAsia="pl-PL"/>
        </w:rPr>
      </w:pPr>
      <w:r>
        <w:rPr>
          <w:rFonts w:ascii="Arial" w:hAnsi="Arial" w:cs="Arial"/>
          <w:b/>
          <w:bCs/>
        </w:rPr>
        <w:t>Nie</w:t>
      </w:r>
      <w:r w:rsidRPr="00F203D2">
        <w:rPr>
          <w:rFonts w:ascii="Arial" w:hAnsi="Arial" w:cs="Arial"/>
          <w:b/>
          <w:bCs/>
        </w:rPr>
        <w:t>przedłożeni</w:t>
      </w:r>
      <w:r>
        <w:rPr>
          <w:rFonts w:ascii="Arial" w:hAnsi="Arial" w:cs="Arial"/>
          <w:b/>
          <w:bCs/>
        </w:rPr>
        <w:t>e</w:t>
      </w:r>
      <w:r w:rsidRPr="00F203D2">
        <w:rPr>
          <w:rFonts w:ascii="Arial" w:hAnsi="Arial" w:cs="Arial"/>
          <w:b/>
          <w:bCs/>
        </w:rPr>
        <w:t xml:space="preserve"> oryginału</w:t>
      </w:r>
      <w:r>
        <w:rPr>
          <w:rFonts w:ascii="Arial" w:hAnsi="Arial" w:cs="Arial"/>
          <w:b/>
          <w:bCs/>
        </w:rPr>
        <w:t xml:space="preserve"> oświadczenia rodzica lub opiekuna prawnego</w:t>
      </w:r>
      <w:r w:rsidRPr="00F203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skutkuje </w:t>
      </w:r>
      <w:r w:rsidRPr="00F203D2">
        <w:rPr>
          <w:rFonts w:ascii="Arial" w:hAnsi="Arial" w:cs="Arial"/>
          <w:b/>
          <w:bCs/>
        </w:rPr>
        <w:t>niedopuszczeni</w:t>
      </w:r>
      <w:r>
        <w:rPr>
          <w:rFonts w:ascii="Arial" w:hAnsi="Arial" w:cs="Arial"/>
          <w:b/>
          <w:bCs/>
        </w:rPr>
        <w:t>em</w:t>
      </w:r>
      <w:r w:rsidRPr="00F203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ucznia </w:t>
      </w:r>
      <w:r w:rsidRPr="00F203D2">
        <w:rPr>
          <w:rFonts w:ascii="Arial" w:hAnsi="Arial" w:cs="Arial"/>
          <w:b/>
          <w:bCs/>
        </w:rPr>
        <w:t xml:space="preserve">do udziału w konkursie. </w:t>
      </w:r>
    </w:p>
    <w:p w14:paraId="1091673D" w14:textId="77777777" w:rsidR="002C3461" w:rsidRPr="00764BBE" w:rsidRDefault="002C3461" w:rsidP="002C3461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</w:rPr>
      </w:pPr>
      <w:r w:rsidRPr="00764BBE">
        <w:rPr>
          <w:rFonts w:ascii="Arial" w:hAnsi="Arial" w:cs="Arial"/>
        </w:rPr>
        <w:t xml:space="preserve">Przed rozpoczęciem konkurencji, odbędzie się losowanie numerów, którym będą się posługiwali uczestnicy w trakcie etapu powiatowego. </w:t>
      </w:r>
    </w:p>
    <w:p w14:paraId="35324020" w14:textId="77777777" w:rsidR="002C3461" w:rsidRPr="00F203D2" w:rsidRDefault="002C3461" w:rsidP="002C3461">
      <w:pPr>
        <w:pStyle w:val="Bezodstpw"/>
        <w:spacing w:line="276" w:lineRule="auto"/>
        <w:ind w:left="426"/>
        <w:rPr>
          <w:rFonts w:ascii="Arial" w:hAnsi="Arial" w:cs="Arial"/>
        </w:rPr>
      </w:pPr>
    </w:p>
    <w:p w14:paraId="63D2ED38" w14:textId="77777777" w:rsidR="002C3461" w:rsidRPr="00F203D2" w:rsidRDefault="002C3461" w:rsidP="002C3461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F203D2">
        <w:rPr>
          <w:rFonts w:ascii="Arial" w:hAnsi="Arial" w:cs="Arial"/>
        </w:rPr>
        <w:t>Zadania będą podzielone na III etapy:</w:t>
      </w:r>
    </w:p>
    <w:p w14:paraId="2DE35A85" w14:textId="77777777" w:rsidR="002C3461" w:rsidRPr="00F203D2" w:rsidRDefault="002C3461" w:rsidP="002C3461">
      <w:pPr>
        <w:pStyle w:val="Bezodstpw"/>
        <w:spacing w:line="276" w:lineRule="auto"/>
        <w:rPr>
          <w:rFonts w:ascii="Arial" w:hAnsi="Arial" w:cs="Arial"/>
          <w:b/>
          <w:u w:val="single"/>
        </w:rPr>
      </w:pPr>
    </w:p>
    <w:p w14:paraId="061461F5" w14:textId="77777777" w:rsidR="002C3461" w:rsidRPr="00B934D4" w:rsidRDefault="002C3461" w:rsidP="002C3461">
      <w:pPr>
        <w:pStyle w:val="Bezodstpw"/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</w:rPr>
      </w:pPr>
      <w:r w:rsidRPr="001F06E8">
        <w:rPr>
          <w:rFonts w:ascii="Arial" w:hAnsi="Arial" w:cs="Arial"/>
          <w:b/>
        </w:rPr>
        <w:t xml:space="preserve">etap I </w:t>
      </w:r>
      <w:r>
        <w:rPr>
          <w:rFonts w:ascii="Arial" w:hAnsi="Arial" w:cs="Arial"/>
          <w:b/>
        </w:rPr>
        <w:t xml:space="preserve">- </w:t>
      </w:r>
      <w:r w:rsidRPr="00B934D4">
        <w:rPr>
          <w:rFonts w:ascii="Arial" w:hAnsi="Arial" w:cs="Arial"/>
          <w:bCs/>
        </w:rPr>
        <w:t>2 zadania praktyczne</w:t>
      </w:r>
      <w:r>
        <w:rPr>
          <w:rFonts w:ascii="Arial" w:hAnsi="Arial" w:cs="Arial"/>
          <w:b/>
        </w:rPr>
        <w:t xml:space="preserve"> (</w:t>
      </w:r>
      <w:r w:rsidRPr="00F203D2">
        <w:rPr>
          <w:rFonts w:ascii="Arial" w:hAnsi="Arial" w:cs="Arial"/>
        </w:rPr>
        <w:t>przystępują wszys</w:t>
      </w:r>
      <w:r>
        <w:rPr>
          <w:rFonts w:ascii="Arial" w:hAnsi="Arial" w:cs="Arial"/>
        </w:rPr>
        <w:t>cy</w:t>
      </w:r>
      <w:r w:rsidRPr="00F20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uczestnicy etapu powiatowego);</w:t>
      </w:r>
    </w:p>
    <w:p w14:paraId="56FEABF9" w14:textId="77777777" w:rsidR="002C3461" w:rsidRDefault="002C3461" w:rsidP="002C3461">
      <w:pPr>
        <w:pStyle w:val="Bezodstpw"/>
        <w:spacing w:line="276" w:lineRule="auto"/>
        <w:rPr>
          <w:rFonts w:ascii="Arial" w:hAnsi="Arial" w:cs="Arial"/>
        </w:rPr>
      </w:pPr>
    </w:p>
    <w:p w14:paraId="0318639A" w14:textId="77777777" w:rsidR="002C3461" w:rsidRPr="00F15582" w:rsidRDefault="002C3461" w:rsidP="002C3461">
      <w:pPr>
        <w:pStyle w:val="Bezodstpw"/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a)  </w:t>
      </w:r>
      <w:r w:rsidRPr="00F15582">
        <w:rPr>
          <w:rFonts w:ascii="Arial" w:hAnsi="Arial" w:cs="Arial"/>
        </w:rPr>
        <w:t xml:space="preserve">do etapu II przechodzi 40% uczestników, którzy w I etapie osiągnęli najwyższą sumę punktów za </w:t>
      </w:r>
      <w:r w:rsidRPr="00406A9A">
        <w:rPr>
          <w:rFonts w:ascii="Arial" w:hAnsi="Arial" w:cs="Arial"/>
        </w:rPr>
        <w:t>zadania (jeżeli w wyniku wyliczenia % wychodzi liczba ułamkowa, od 0,1 zaokrąglamy w górę);</w:t>
      </w:r>
    </w:p>
    <w:p w14:paraId="59B1ACE3" w14:textId="77777777" w:rsidR="002C3461" w:rsidRPr="00F203D2" w:rsidRDefault="002C3461" w:rsidP="002C3461">
      <w:pPr>
        <w:pStyle w:val="Bezodstpw"/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b)  j</w:t>
      </w:r>
      <w:r w:rsidRPr="00F203D2">
        <w:rPr>
          <w:rFonts w:ascii="Arial" w:hAnsi="Arial" w:cs="Arial"/>
        </w:rPr>
        <w:t xml:space="preserve">eżeli nie da się wyłonić uczestników II etapu wg powyższych zasad </w:t>
      </w:r>
      <w:r w:rsidRPr="00B2174A">
        <w:rPr>
          <w:rFonts w:ascii="Arial" w:hAnsi="Arial" w:cs="Arial"/>
        </w:rPr>
        <w:t xml:space="preserve">z powodu równej ilości pkt, do II etapu dopuszcza się większą ilość uczestników niż określono w pkt a); </w:t>
      </w:r>
    </w:p>
    <w:p w14:paraId="1042652D" w14:textId="77777777" w:rsidR="002C3461" w:rsidRPr="00F203D2" w:rsidRDefault="002C3461" w:rsidP="002C3461">
      <w:pPr>
        <w:pStyle w:val="Bezodstpw"/>
        <w:spacing w:line="276" w:lineRule="auto"/>
        <w:ind w:left="709" w:hanging="283"/>
        <w:rPr>
          <w:rFonts w:ascii="Arial" w:hAnsi="Arial" w:cs="Arial"/>
        </w:rPr>
      </w:pPr>
    </w:p>
    <w:p w14:paraId="5E301842" w14:textId="77777777" w:rsidR="002C3461" w:rsidRPr="00F203D2" w:rsidRDefault="002C3461" w:rsidP="002C3461">
      <w:pPr>
        <w:pStyle w:val="Bezodstpw"/>
        <w:spacing w:line="276" w:lineRule="auto"/>
        <w:ind w:left="426"/>
        <w:rPr>
          <w:rFonts w:ascii="Arial" w:hAnsi="Arial" w:cs="Arial"/>
        </w:rPr>
      </w:pPr>
      <w:r w:rsidRPr="00D72DE7">
        <w:rPr>
          <w:rFonts w:ascii="Arial" w:hAnsi="Arial" w:cs="Arial"/>
          <w:b/>
          <w:bCs/>
        </w:rPr>
        <w:t>2)</w:t>
      </w:r>
      <w:r w:rsidRPr="00F203D2">
        <w:rPr>
          <w:rFonts w:ascii="Arial" w:hAnsi="Arial" w:cs="Arial"/>
        </w:rPr>
        <w:t xml:space="preserve"> </w:t>
      </w:r>
      <w:r w:rsidRPr="00F203D2">
        <w:rPr>
          <w:rFonts w:ascii="Arial" w:hAnsi="Arial" w:cs="Arial"/>
          <w:b/>
        </w:rPr>
        <w:t xml:space="preserve">etap II </w:t>
      </w:r>
      <w:r w:rsidRPr="00F203D2">
        <w:rPr>
          <w:rFonts w:ascii="Arial" w:hAnsi="Arial" w:cs="Arial"/>
        </w:rPr>
        <w:t>– 1 zadanie praktyczne;</w:t>
      </w:r>
    </w:p>
    <w:p w14:paraId="761F7C8E" w14:textId="77777777" w:rsidR="002C3461" w:rsidRPr="00F203D2" w:rsidRDefault="002C3461" w:rsidP="002C3461">
      <w:pPr>
        <w:pStyle w:val="Bezodstpw"/>
        <w:spacing w:line="276" w:lineRule="auto"/>
        <w:ind w:left="993" w:hanging="284"/>
        <w:rPr>
          <w:rFonts w:ascii="Arial" w:hAnsi="Arial" w:cs="Arial"/>
        </w:rPr>
      </w:pPr>
      <w:r w:rsidRPr="00F203D2">
        <w:rPr>
          <w:rFonts w:ascii="Arial" w:hAnsi="Arial" w:cs="Arial"/>
        </w:rPr>
        <w:t>a) do etapu III przechod</w:t>
      </w:r>
      <w:r>
        <w:rPr>
          <w:rFonts w:ascii="Arial" w:hAnsi="Arial" w:cs="Arial"/>
        </w:rPr>
        <w:t>zi</w:t>
      </w:r>
      <w:r w:rsidRPr="00F20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F20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uczestników</w:t>
      </w:r>
      <w:r w:rsidRPr="00F203D2">
        <w:rPr>
          <w:rFonts w:ascii="Arial" w:hAnsi="Arial" w:cs="Arial"/>
        </w:rPr>
        <w:t>, któr</w:t>
      </w:r>
      <w:r>
        <w:rPr>
          <w:rFonts w:ascii="Arial" w:hAnsi="Arial" w:cs="Arial"/>
        </w:rPr>
        <w:t>zy</w:t>
      </w:r>
      <w:r w:rsidRPr="00F203D2">
        <w:rPr>
          <w:rFonts w:ascii="Arial" w:hAnsi="Arial" w:cs="Arial"/>
        </w:rPr>
        <w:t xml:space="preserve"> w II etapie osiągn</w:t>
      </w:r>
      <w:r>
        <w:rPr>
          <w:rFonts w:ascii="Arial" w:hAnsi="Arial" w:cs="Arial"/>
        </w:rPr>
        <w:t>ęli</w:t>
      </w:r>
      <w:r w:rsidRPr="00F203D2">
        <w:rPr>
          <w:rFonts w:ascii="Arial" w:hAnsi="Arial" w:cs="Arial"/>
        </w:rPr>
        <w:t xml:space="preserve"> najwyższą liczbę punktów;</w:t>
      </w:r>
    </w:p>
    <w:p w14:paraId="30FA58F6" w14:textId="77777777" w:rsidR="002C3461" w:rsidRDefault="002C3461" w:rsidP="002C3461">
      <w:pPr>
        <w:pStyle w:val="Bezodstpw"/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Pr="00F203D2">
        <w:rPr>
          <w:rFonts w:ascii="Arial" w:hAnsi="Arial" w:cs="Arial"/>
        </w:rPr>
        <w:t xml:space="preserve">) jeżeli nie da się wyłonić 5 </w:t>
      </w:r>
      <w:r>
        <w:rPr>
          <w:rFonts w:ascii="Arial" w:hAnsi="Arial" w:cs="Arial"/>
        </w:rPr>
        <w:t xml:space="preserve">uczestników z powodu równej ilości zdobytych punktów, </w:t>
      </w:r>
      <w:r w:rsidRPr="00F203D2">
        <w:rPr>
          <w:rFonts w:ascii="Arial" w:hAnsi="Arial" w:cs="Arial"/>
        </w:rPr>
        <w:t xml:space="preserve">o wejściu do etapu III decyduje suma punktów zdobytych przez </w:t>
      </w:r>
      <w:r>
        <w:rPr>
          <w:rFonts w:ascii="Arial" w:hAnsi="Arial" w:cs="Arial"/>
        </w:rPr>
        <w:t>uczestnika</w:t>
      </w:r>
      <w:r w:rsidRPr="00F203D2">
        <w:rPr>
          <w:rFonts w:ascii="Arial" w:hAnsi="Arial" w:cs="Arial"/>
        </w:rPr>
        <w:t xml:space="preserve"> w I </w:t>
      </w:r>
      <w:proofErr w:type="spellStart"/>
      <w:r w:rsidRPr="00F203D2">
        <w:rPr>
          <w:rFonts w:ascii="Arial" w:hAnsi="Arial" w:cs="Arial"/>
        </w:rPr>
        <w:t>i</w:t>
      </w:r>
      <w:proofErr w:type="spellEnd"/>
      <w:r w:rsidRPr="00F203D2">
        <w:rPr>
          <w:rFonts w:ascii="Arial" w:hAnsi="Arial" w:cs="Arial"/>
        </w:rPr>
        <w:t xml:space="preserve"> II etapie;</w:t>
      </w:r>
    </w:p>
    <w:p w14:paraId="0F339522" w14:textId="77777777" w:rsidR="002C3461" w:rsidRPr="00F203D2" w:rsidRDefault="002C3461" w:rsidP="002C3461">
      <w:pPr>
        <w:pStyle w:val="Bezodstpw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203D2">
        <w:rPr>
          <w:rFonts w:ascii="Arial" w:hAnsi="Arial" w:cs="Arial"/>
        </w:rPr>
        <w:t>jeżeli nie da się wyłonić uczestników II</w:t>
      </w:r>
      <w:r>
        <w:rPr>
          <w:rFonts w:ascii="Arial" w:hAnsi="Arial" w:cs="Arial"/>
        </w:rPr>
        <w:t>I</w:t>
      </w:r>
      <w:r w:rsidRPr="00F203D2">
        <w:rPr>
          <w:rFonts w:ascii="Arial" w:hAnsi="Arial" w:cs="Arial"/>
        </w:rPr>
        <w:t xml:space="preserve"> etapu wg powyższych zasad z powodu </w:t>
      </w:r>
      <w:r>
        <w:rPr>
          <w:rFonts w:ascii="Arial" w:hAnsi="Arial" w:cs="Arial"/>
        </w:rPr>
        <w:t xml:space="preserve">nadal </w:t>
      </w:r>
      <w:r w:rsidRPr="00F203D2">
        <w:rPr>
          <w:rFonts w:ascii="Arial" w:hAnsi="Arial" w:cs="Arial"/>
        </w:rPr>
        <w:t>równej ilości pkt, do II</w:t>
      </w:r>
      <w:r>
        <w:rPr>
          <w:rFonts w:ascii="Arial" w:hAnsi="Arial" w:cs="Arial"/>
        </w:rPr>
        <w:t>I</w:t>
      </w:r>
      <w:r w:rsidRPr="00F203D2">
        <w:rPr>
          <w:rFonts w:ascii="Arial" w:hAnsi="Arial" w:cs="Arial"/>
        </w:rPr>
        <w:t xml:space="preserve"> etapu dopuszcza się większą ilość </w:t>
      </w:r>
      <w:r>
        <w:rPr>
          <w:rFonts w:ascii="Arial" w:hAnsi="Arial" w:cs="Arial"/>
        </w:rPr>
        <w:t>uczestników</w:t>
      </w:r>
      <w:r w:rsidRPr="00F203D2">
        <w:rPr>
          <w:rFonts w:ascii="Arial" w:hAnsi="Arial" w:cs="Arial"/>
        </w:rPr>
        <w:t xml:space="preserve"> niż określono w pkt a);</w:t>
      </w:r>
    </w:p>
    <w:p w14:paraId="48ED02EE" w14:textId="77777777" w:rsidR="002C3461" w:rsidRPr="00F203D2" w:rsidRDefault="002C3461" w:rsidP="002C3461">
      <w:pPr>
        <w:pStyle w:val="Bezodstpw"/>
        <w:spacing w:line="276" w:lineRule="auto"/>
        <w:rPr>
          <w:rFonts w:ascii="Arial" w:hAnsi="Arial" w:cs="Arial"/>
        </w:rPr>
      </w:pPr>
    </w:p>
    <w:p w14:paraId="47964C89" w14:textId="77777777" w:rsidR="002C3461" w:rsidRPr="00F203D2" w:rsidRDefault="002C3461" w:rsidP="002C3461">
      <w:pPr>
        <w:pStyle w:val="Bezodstpw"/>
        <w:numPr>
          <w:ilvl w:val="0"/>
          <w:numId w:val="5"/>
        </w:numPr>
        <w:spacing w:line="276" w:lineRule="auto"/>
        <w:ind w:firstLine="6"/>
        <w:rPr>
          <w:rFonts w:ascii="Arial" w:hAnsi="Arial" w:cs="Arial"/>
        </w:rPr>
      </w:pPr>
      <w:r w:rsidRPr="00F203D2">
        <w:rPr>
          <w:rFonts w:ascii="Arial" w:hAnsi="Arial" w:cs="Arial"/>
          <w:b/>
        </w:rPr>
        <w:t>etap III</w:t>
      </w:r>
      <w:r w:rsidRPr="00F203D2">
        <w:rPr>
          <w:rFonts w:ascii="Arial" w:hAnsi="Arial" w:cs="Arial"/>
        </w:rPr>
        <w:t xml:space="preserve"> – 1 zadanie praktyczne;</w:t>
      </w:r>
    </w:p>
    <w:p w14:paraId="6C030912" w14:textId="77777777" w:rsidR="002C3461" w:rsidRDefault="002C3461" w:rsidP="002C3461">
      <w:pPr>
        <w:pStyle w:val="Bezodstpw"/>
        <w:numPr>
          <w:ilvl w:val="0"/>
          <w:numId w:val="6"/>
        </w:numPr>
        <w:spacing w:after="120" w:line="276" w:lineRule="auto"/>
        <w:ind w:left="1020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jeżeli nie da się wyłonić laureatów I, II i III miejsca </w:t>
      </w:r>
      <w:r w:rsidRPr="00F203D2">
        <w:rPr>
          <w:rFonts w:ascii="Arial" w:hAnsi="Arial" w:cs="Arial"/>
        </w:rPr>
        <w:t>o ostatecznej kolejności decyduje suma punktów zdobytych przez dan</w:t>
      </w:r>
      <w:r>
        <w:rPr>
          <w:rFonts w:ascii="Arial" w:hAnsi="Arial" w:cs="Arial"/>
        </w:rPr>
        <w:t>ych</w:t>
      </w:r>
      <w:r w:rsidRPr="00F20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uczestników</w:t>
      </w:r>
      <w:r w:rsidRPr="00F203D2">
        <w:rPr>
          <w:rFonts w:ascii="Arial" w:hAnsi="Arial" w:cs="Arial"/>
        </w:rPr>
        <w:t xml:space="preserve"> we wszystkich etapach Konkursu</w:t>
      </w:r>
      <w:r>
        <w:rPr>
          <w:rFonts w:ascii="Arial" w:hAnsi="Arial" w:cs="Arial"/>
        </w:rPr>
        <w:t>.</w:t>
      </w:r>
    </w:p>
    <w:p w14:paraId="4B7FE78E" w14:textId="77777777" w:rsidR="002C3461" w:rsidRPr="005F1F48" w:rsidRDefault="002C3461" w:rsidP="002C3461">
      <w:pPr>
        <w:pStyle w:val="Bezodstpw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5F1F48">
        <w:rPr>
          <w:rFonts w:ascii="Arial" w:hAnsi="Arial" w:cs="Arial"/>
        </w:rPr>
        <w:t>jeżeli suma punktów zdobyta w poszczególnych etapach konkursu nadal nie pozwala na wyłonienie laureatów I, II i III miejsca Komisja konkursowa przeprowadza dogrywkę we własnym zakresie.</w:t>
      </w:r>
    </w:p>
    <w:p w14:paraId="04E321B5" w14:textId="77777777" w:rsidR="002C3461" w:rsidRPr="00764BBE" w:rsidRDefault="002C3461" w:rsidP="002C3461">
      <w:pPr>
        <w:pStyle w:val="Bezodstpw"/>
        <w:numPr>
          <w:ilvl w:val="0"/>
          <w:numId w:val="5"/>
        </w:numPr>
        <w:spacing w:before="240" w:after="240" w:line="276" w:lineRule="auto"/>
        <w:ind w:firstLine="6"/>
        <w:rPr>
          <w:rFonts w:ascii="Arial" w:hAnsi="Arial" w:cs="Arial"/>
          <w:b/>
          <w:bCs/>
        </w:rPr>
      </w:pPr>
      <w:r w:rsidRPr="00764BBE">
        <w:rPr>
          <w:rFonts w:ascii="Arial" w:hAnsi="Arial" w:cs="Arial"/>
          <w:b/>
          <w:bCs/>
        </w:rPr>
        <w:t xml:space="preserve">dodatkowe zadanie - </w:t>
      </w:r>
      <w:r w:rsidRPr="00764BBE">
        <w:rPr>
          <w:rFonts w:ascii="Arial" w:hAnsi="Arial" w:cs="Arial"/>
        </w:rPr>
        <w:t xml:space="preserve">uczestnicy Konkursu, którzy nie zakwalifikują się do II etapu, obligatoryjnie rozwiązywać będą, na arkuszach dostarczonych przez Organizatora, </w:t>
      </w:r>
      <w:proofErr w:type="spellStart"/>
      <w:r w:rsidRPr="00764BBE">
        <w:rPr>
          <w:rFonts w:ascii="Arial" w:hAnsi="Arial" w:cs="Arial"/>
        </w:rPr>
        <w:t>wykreślankę</w:t>
      </w:r>
      <w:proofErr w:type="spellEnd"/>
      <w:r w:rsidRPr="00764BBE">
        <w:rPr>
          <w:rFonts w:ascii="Arial" w:hAnsi="Arial" w:cs="Arial"/>
        </w:rPr>
        <w:t xml:space="preserve"> tematycznie związaną z zakresem konkursu.</w:t>
      </w:r>
    </w:p>
    <w:p w14:paraId="1890DE8B" w14:textId="77777777" w:rsidR="002C3461" w:rsidRPr="001D370A" w:rsidRDefault="002C3461" w:rsidP="002C3461">
      <w:pPr>
        <w:pStyle w:val="Bezodstpw"/>
        <w:numPr>
          <w:ilvl w:val="0"/>
          <w:numId w:val="8"/>
        </w:numPr>
        <w:spacing w:line="276" w:lineRule="auto"/>
        <w:rPr>
          <w:rFonts w:ascii="Arial" w:hAnsi="Arial" w:cs="Arial"/>
          <w:b/>
          <w:u w:val="single"/>
        </w:rPr>
      </w:pPr>
      <w:r w:rsidRPr="001D370A">
        <w:rPr>
          <w:rFonts w:ascii="Arial" w:hAnsi="Arial" w:cs="Arial"/>
          <w:b/>
          <w:u w:val="single"/>
        </w:rPr>
        <w:t>Zakres tematyczny konkursu:</w:t>
      </w:r>
    </w:p>
    <w:p w14:paraId="08B64068" w14:textId="77777777" w:rsidR="002C3461" w:rsidRDefault="002C3461" w:rsidP="002C3461">
      <w:pPr>
        <w:pStyle w:val="Bezodstpw"/>
        <w:spacing w:line="276" w:lineRule="auto"/>
        <w:rPr>
          <w:rFonts w:ascii="Arial" w:hAnsi="Arial" w:cs="Arial"/>
        </w:rPr>
      </w:pPr>
    </w:p>
    <w:p w14:paraId="52D19B50" w14:textId="77777777" w:rsidR="002C3461" w:rsidRPr="001D370A" w:rsidRDefault="002C3461" w:rsidP="002C3461">
      <w:pPr>
        <w:widowControl w:val="0"/>
        <w:suppressAutoHyphens/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D370A">
        <w:rPr>
          <w:rFonts w:ascii="Arial" w:hAnsi="Arial" w:cs="Arial"/>
        </w:rPr>
        <w:t xml:space="preserve">Zagadnienia ogólne: </w:t>
      </w:r>
    </w:p>
    <w:p w14:paraId="4E403B7B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 - ogniwa łańcucha przeżycia, </w:t>
      </w:r>
    </w:p>
    <w:p w14:paraId="1136BB59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 - numery telefonów ratunkowych/ala</w:t>
      </w:r>
      <w:r>
        <w:rPr>
          <w:rFonts w:ascii="Arial" w:hAnsi="Arial" w:cs="Arial"/>
        </w:rPr>
        <w:t>r</w:t>
      </w:r>
      <w:r w:rsidRPr="001D370A">
        <w:rPr>
          <w:rFonts w:ascii="Arial" w:hAnsi="Arial" w:cs="Arial"/>
        </w:rPr>
        <w:t xml:space="preserve">mowych, </w:t>
      </w:r>
    </w:p>
    <w:p w14:paraId="7BBDFAC1" w14:textId="77777777" w:rsidR="002C3461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 - wzywanie pomocy przez telefony alarmowe - podstawowe zasady.</w:t>
      </w:r>
    </w:p>
    <w:p w14:paraId="4249AB82" w14:textId="77777777" w:rsidR="002C3461" w:rsidRPr="001D370A" w:rsidRDefault="002C3461" w:rsidP="002C3461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D370A">
        <w:rPr>
          <w:rFonts w:ascii="Arial" w:hAnsi="Arial" w:cs="Arial"/>
        </w:rPr>
        <w:t xml:space="preserve">Zagadnienia szczegółowe: </w:t>
      </w:r>
    </w:p>
    <w:p w14:paraId="1F457B90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bezpieczeństwo osoby ratującej, </w:t>
      </w:r>
    </w:p>
    <w:p w14:paraId="47A1F4E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RKO-resuscytacja krążeniowo-oddechowa  u dzieci i dorosłych,</w:t>
      </w:r>
    </w:p>
    <w:p w14:paraId="2B3D984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resuscytacja z wykorzystaniem AED,</w:t>
      </w:r>
    </w:p>
    <w:p w14:paraId="75081C35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pozycja boczna, </w:t>
      </w:r>
    </w:p>
    <w:p w14:paraId="532F087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krwawienia – rany i ich opatrywanie, </w:t>
      </w:r>
    </w:p>
    <w:p w14:paraId="4E650776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krwotok z nosa, </w:t>
      </w:r>
    </w:p>
    <w:p w14:paraId="14DC1D3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skręcenie, zwichnięcie, złamanie – unieruchomienie, </w:t>
      </w:r>
    </w:p>
    <w:p w14:paraId="5B59E800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zasłabnięcie-omdlenie, </w:t>
      </w:r>
    </w:p>
    <w:p w14:paraId="23262F1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wychłodzenie i odmrożenie, </w:t>
      </w:r>
    </w:p>
    <w:p w14:paraId="0AE9CFE4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oparzenia termiczne i chemiczne, porażenie prądem elektrycznym i piorunem, </w:t>
      </w:r>
    </w:p>
    <w:p w14:paraId="46D91054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pomoc tonącym, </w:t>
      </w:r>
    </w:p>
    <w:p w14:paraId="105450B1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zatrucia pokarmowe i wziewne, </w:t>
      </w:r>
    </w:p>
    <w:p w14:paraId="0DA8588A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postępowanie w miejscu zdarzenia,</w:t>
      </w:r>
    </w:p>
    <w:p w14:paraId="0E596F7E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zadławienia u dzieci i dorosłych,</w:t>
      </w:r>
    </w:p>
    <w:p w14:paraId="1816E195" w14:textId="77777777" w:rsidR="002C3461" w:rsidRPr="001D370A" w:rsidRDefault="002C3461" w:rsidP="002C3461">
      <w:pPr>
        <w:spacing w:after="0"/>
        <w:ind w:left="360"/>
        <w:rPr>
          <w:rFonts w:ascii="Arial" w:hAnsi="Arial" w:cs="Arial"/>
        </w:rPr>
      </w:pPr>
      <w:r w:rsidRPr="001D370A">
        <w:rPr>
          <w:rFonts w:ascii="Arial" w:hAnsi="Arial" w:cs="Arial"/>
        </w:rPr>
        <w:t xml:space="preserve">     - napad drgawek,</w:t>
      </w:r>
    </w:p>
    <w:p w14:paraId="40D8DC6F" w14:textId="77777777" w:rsidR="002C3461" w:rsidRDefault="002C3461" w:rsidP="002C3461">
      <w:pPr>
        <w:pStyle w:val="Zwykytekst"/>
        <w:spacing w:line="276" w:lineRule="auto"/>
        <w:ind w:left="567"/>
        <w:rPr>
          <w:rFonts w:ascii="Arial" w:hAnsi="Arial" w:cs="Arial"/>
        </w:rPr>
      </w:pPr>
      <w:r w:rsidRPr="001D370A">
        <w:rPr>
          <w:rFonts w:ascii="Arial" w:hAnsi="Arial" w:cs="Arial"/>
          <w:szCs w:val="22"/>
        </w:rPr>
        <w:t xml:space="preserve">  - Covid 19,</w:t>
      </w:r>
      <w:r>
        <w:rPr>
          <w:rFonts w:ascii="Arial" w:hAnsi="Arial" w:cs="Arial"/>
          <w:szCs w:val="22"/>
        </w:rPr>
        <w:t xml:space="preserve"> w tym:</w:t>
      </w:r>
      <w:r w:rsidRPr="001D370A">
        <w:rPr>
          <w:rFonts w:ascii="Arial" w:hAnsi="Arial" w:cs="Arial"/>
          <w:szCs w:val="22"/>
        </w:rPr>
        <w:t xml:space="preserve"> zapobieganie, objawy.</w:t>
      </w:r>
    </w:p>
    <w:p w14:paraId="5A8D56DA" w14:textId="77777777" w:rsidR="002C3461" w:rsidRPr="005F1F48" w:rsidRDefault="002C3461" w:rsidP="002C3461">
      <w:pPr>
        <w:pStyle w:val="Zwykytekst"/>
        <w:spacing w:before="120" w:line="276" w:lineRule="auto"/>
        <w:ind w:left="142" w:hanging="142"/>
        <w:rPr>
          <w:rStyle w:val="Hipercze"/>
          <w:rFonts w:ascii="Arial" w:hAnsi="Arial" w:cs="Arial"/>
          <w:strike/>
          <w:szCs w:val="22"/>
        </w:rPr>
      </w:pPr>
      <w:r w:rsidRPr="00BD48A3">
        <w:rPr>
          <w:rFonts w:ascii="Arial" w:hAnsi="Arial" w:cs="Arial"/>
        </w:rPr>
        <w:t xml:space="preserve">3. Pytania do etapu szkolnego i zadania praktyczne prezentowane w trakcie etapu powiatowego będą zgodne z treściami zawartymi w podręczniku </w:t>
      </w:r>
      <w:r w:rsidRPr="00BD48A3">
        <w:rPr>
          <w:rFonts w:ascii="Arial" w:hAnsi="Arial" w:cs="Arial"/>
          <w:szCs w:val="22"/>
        </w:rPr>
        <w:t xml:space="preserve">J. Słoma „Żyję i działam bezpiecznie”. Podręcznik do edukacji dla bezpieczeństwa dla szkoły podstawowej. </w:t>
      </w:r>
      <w:r w:rsidRPr="00764BBE">
        <w:rPr>
          <w:rFonts w:ascii="Arial" w:hAnsi="Arial" w:cs="Arial"/>
          <w:szCs w:val="22"/>
        </w:rPr>
        <w:t>(Nr ewidencyjny w wykazie MEN 1227/2024);</w:t>
      </w:r>
      <w:r>
        <w:rPr>
          <w:rFonts w:ascii="Arial" w:hAnsi="Arial" w:cs="Arial"/>
          <w:szCs w:val="22"/>
        </w:rPr>
        <w:t xml:space="preserve"> </w:t>
      </w:r>
      <w:r w:rsidRPr="00BD48A3">
        <w:rPr>
          <w:rFonts w:ascii="Arial" w:hAnsi="Arial" w:cs="Arial"/>
          <w:szCs w:val="22"/>
        </w:rPr>
        <w:t xml:space="preserve">Wydawnictwo Nowa Era; rozdział </w:t>
      </w:r>
      <w:r>
        <w:rPr>
          <w:rFonts w:ascii="Arial" w:hAnsi="Arial" w:cs="Arial"/>
          <w:szCs w:val="22"/>
        </w:rPr>
        <w:t xml:space="preserve">3. </w:t>
      </w:r>
    </w:p>
    <w:p w14:paraId="7B49E2CD" w14:textId="77777777" w:rsidR="002C3461" w:rsidRDefault="002C3461" w:rsidP="002C3461">
      <w:pPr>
        <w:pStyle w:val="Zwykytekst"/>
        <w:spacing w:line="276" w:lineRule="auto"/>
        <w:ind w:left="142" w:hanging="142"/>
        <w:rPr>
          <w:rStyle w:val="Hipercze"/>
          <w:rFonts w:ascii="Arial" w:hAnsi="Arial" w:cs="Arial"/>
          <w:szCs w:val="22"/>
        </w:rPr>
      </w:pPr>
    </w:p>
    <w:p w14:paraId="5C8ECB1B" w14:textId="77777777" w:rsidR="002C3461" w:rsidRPr="00D74A07" w:rsidRDefault="002C3461" w:rsidP="002C3461">
      <w:pPr>
        <w:pStyle w:val="Akapitzlist"/>
        <w:numPr>
          <w:ilvl w:val="0"/>
          <w:numId w:val="8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Postanowienia końcowe</w:t>
      </w:r>
    </w:p>
    <w:p w14:paraId="6D12B5BB" w14:textId="77777777" w:rsidR="002C3461" w:rsidRPr="00D74A07" w:rsidRDefault="002C3461" w:rsidP="002C3461">
      <w:pPr>
        <w:pStyle w:val="Akapitzlist"/>
        <w:ind w:left="284" w:hanging="284"/>
        <w:rPr>
          <w:rFonts w:ascii="Arial" w:hAnsi="Arial" w:cs="Arial"/>
          <w:b/>
          <w:u w:val="single"/>
        </w:rPr>
      </w:pPr>
    </w:p>
    <w:p w14:paraId="01D2A87F" w14:textId="77777777" w:rsidR="002C3461" w:rsidRPr="003706E4" w:rsidRDefault="002C3461" w:rsidP="002C3461">
      <w:pPr>
        <w:pStyle w:val="Akapitzlist"/>
        <w:numPr>
          <w:ilvl w:val="0"/>
          <w:numId w:val="7"/>
        </w:numPr>
        <w:shd w:val="clear" w:color="auto" w:fill="FFFFFF" w:themeFill="background1"/>
        <w:spacing w:before="120" w:after="120" w:line="240" w:lineRule="auto"/>
        <w:ind w:left="284" w:hanging="284"/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</w:rPr>
        <w:t>Nad przebiegiem konkursu czuwać będzie Komisja konkursowa,</w:t>
      </w:r>
      <w:r>
        <w:rPr>
          <w:rFonts w:ascii="Arial" w:hAnsi="Arial" w:cs="Arial"/>
        </w:rPr>
        <w:t xml:space="preserve"> w składzie określonym w Załączniku nr 3 do Uchwały Zarządu Powiatu w sprawie ogłoszenia XIV Powiatowego Konkursu Udzielania Pierwszej Pomocy. </w:t>
      </w:r>
    </w:p>
    <w:p w14:paraId="0996B06F" w14:textId="77777777" w:rsidR="002C3461" w:rsidRPr="003706E4" w:rsidRDefault="002C3461" w:rsidP="002C3461">
      <w:pPr>
        <w:pStyle w:val="Akapitzlist"/>
        <w:shd w:val="clear" w:color="auto" w:fill="FFFFFF" w:themeFill="background1"/>
        <w:spacing w:before="120" w:after="120" w:line="240" w:lineRule="auto"/>
        <w:ind w:left="284"/>
        <w:rPr>
          <w:rFonts w:ascii="Arial" w:hAnsi="Arial" w:cs="Arial"/>
          <w:b/>
          <w:u w:val="single"/>
        </w:rPr>
      </w:pPr>
    </w:p>
    <w:p w14:paraId="74FB50D0" w14:textId="77777777" w:rsidR="002C3461" w:rsidRPr="003706E4" w:rsidRDefault="002C3461" w:rsidP="002C3461">
      <w:pPr>
        <w:pStyle w:val="Akapitzlist"/>
        <w:numPr>
          <w:ilvl w:val="0"/>
          <w:numId w:val="7"/>
        </w:numPr>
        <w:shd w:val="clear" w:color="auto" w:fill="FFFFFF" w:themeFill="background1"/>
        <w:spacing w:before="160" w:after="120" w:line="240" w:lineRule="auto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706E4">
        <w:rPr>
          <w:rFonts w:ascii="Arial" w:hAnsi="Arial" w:cs="Arial"/>
        </w:rPr>
        <w:t xml:space="preserve">Regulamin </w:t>
      </w:r>
      <w:r>
        <w:rPr>
          <w:rFonts w:ascii="Arial" w:hAnsi="Arial" w:cs="Arial"/>
        </w:rPr>
        <w:t>pracy</w:t>
      </w:r>
      <w:r w:rsidRPr="003706E4">
        <w:rPr>
          <w:rFonts w:ascii="Arial" w:hAnsi="Arial" w:cs="Arial"/>
        </w:rPr>
        <w:t xml:space="preserve"> Komisji określony został w Załączniku nr 4 do ww. Uchwały.</w:t>
      </w:r>
    </w:p>
    <w:p w14:paraId="68583F20" w14:textId="77777777" w:rsidR="002C3461" w:rsidRPr="003706E4" w:rsidRDefault="002C3461" w:rsidP="002C3461">
      <w:pPr>
        <w:pStyle w:val="Akapitzlist"/>
        <w:numPr>
          <w:ilvl w:val="0"/>
          <w:numId w:val="7"/>
        </w:numPr>
        <w:shd w:val="clear" w:color="auto" w:fill="FFFFFF" w:themeFill="background1"/>
        <w:spacing w:before="160" w:after="120" w:line="240" w:lineRule="auto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706E4">
        <w:rPr>
          <w:rFonts w:ascii="Arial" w:hAnsi="Arial" w:cs="Arial"/>
        </w:rPr>
        <w:t xml:space="preserve">Komisja Konkursowa zadecyduje o przyznaniu </w:t>
      </w:r>
      <w:r>
        <w:rPr>
          <w:rFonts w:ascii="Arial" w:hAnsi="Arial" w:cs="Arial"/>
        </w:rPr>
        <w:t xml:space="preserve">I, II i III </w:t>
      </w:r>
      <w:r w:rsidRPr="003706E4">
        <w:rPr>
          <w:rFonts w:ascii="Arial" w:hAnsi="Arial" w:cs="Arial"/>
        </w:rPr>
        <w:t xml:space="preserve">miejsca. </w:t>
      </w:r>
    </w:p>
    <w:p w14:paraId="1C7A9E32" w14:textId="77777777" w:rsidR="002C3461" w:rsidRPr="00372519" w:rsidRDefault="002C3461" w:rsidP="002C3461">
      <w:pPr>
        <w:pStyle w:val="Akapitzlist"/>
        <w:numPr>
          <w:ilvl w:val="0"/>
          <w:numId w:val="7"/>
        </w:numPr>
        <w:spacing w:before="160" w:after="120" w:line="240" w:lineRule="auto"/>
        <w:ind w:left="284" w:hanging="284"/>
        <w:contextualSpacing w:val="0"/>
        <w:rPr>
          <w:rFonts w:ascii="Arial" w:hAnsi="Arial" w:cs="Arial"/>
          <w:bCs/>
        </w:rPr>
      </w:pPr>
      <w:r w:rsidRPr="00372519">
        <w:rPr>
          <w:rFonts w:ascii="Arial" w:hAnsi="Arial" w:cs="Arial"/>
        </w:rPr>
        <w:t>Komisja Konkursowa ma prawo przyznania nagród dodatkowych lub wyróżnień zarówno uczestnikom Konkursu jak i szkołom, z zastrzeżeniem</w:t>
      </w:r>
      <w:r>
        <w:rPr>
          <w:rFonts w:ascii="Arial" w:hAnsi="Arial" w:cs="Arial"/>
        </w:rPr>
        <w:t>,</w:t>
      </w:r>
      <w:r w:rsidRPr="00372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iż</w:t>
      </w:r>
      <w:r w:rsidRPr="00372519">
        <w:rPr>
          <w:rFonts w:ascii="Arial" w:hAnsi="Arial" w:cs="Arial"/>
        </w:rPr>
        <w:t xml:space="preserve"> </w:t>
      </w:r>
      <w:r w:rsidRPr="00372519">
        <w:rPr>
          <w:rFonts w:ascii="Arial" w:hAnsi="Arial" w:cs="Arial"/>
          <w:bCs/>
        </w:rPr>
        <w:t>Szkoła, która otrzymała nagrodę w formie zestawu: fantom</w:t>
      </w:r>
      <w:r>
        <w:rPr>
          <w:rFonts w:ascii="Arial" w:hAnsi="Arial" w:cs="Arial"/>
          <w:bCs/>
        </w:rPr>
        <w:t xml:space="preserve"> </w:t>
      </w:r>
      <w:r w:rsidRPr="00372519">
        <w:rPr>
          <w:rFonts w:ascii="Arial" w:hAnsi="Arial" w:cs="Arial"/>
          <w:bCs/>
        </w:rPr>
        <w:t>+</w:t>
      </w:r>
      <w:r>
        <w:rPr>
          <w:rFonts w:ascii="Arial" w:hAnsi="Arial" w:cs="Arial"/>
          <w:bCs/>
        </w:rPr>
        <w:t xml:space="preserve"> </w:t>
      </w:r>
      <w:r w:rsidRPr="00372519">
        <w:rPr>
          <w:rFonts w:ascii="Arial" w:hAnsi="Arial" w:cs="Arial"/>
          <w:bCs/>
        </w:rPr>
        <w:t>defibrylator, nie może otrzymać jej po raz drugi.</w:t>
      </w:r>
    </w:p>
    <w:p w14:paraId="2713A966" w14:textId="77777777" w:rsidR="002C3461" w:rsidRPr="00386C8A" w:rsidRDefault="002C3461" w:rsidP="002C3461">
      <w:pPr>
        <w:pStyle w:val="Akapitzlist"/>
        <w:numPr>
          <w:ilvl w:val="0"/>
          <w:numId w:val="7"/>
        </w:numPr>
        <w:spacing w:before="160" w:after="120" w:line="240" w:lineRule="auto"/>
        <w:ind w:left="284" w:hanging="284"/>
        <w:contextualSpacing w:val="0"/>
        <w:rPr>
          <w:rFonts w:ascii="Arial" w:hAnsi="Arial" w:cs="Arial"/>
          <w:b/>
          <w:u w:val="single"/>
        </w:rPr>
      </w:pPr>
      <w:r w:rsidRPr="00D74A07">
        <w:rPr>
          <w:rFonts w:ascii="Arial" w:hAnsi="Arial" w:cs="Arial"/>
        </w:rPr>
        <w:t xml:space="preserve">Laureaci konkursu otrzymają cenne nagrody, a pozostali uczestnicy etapu powiatowego upominki. Wszyscy uczestnicy etapu powiatowego otrzymają dyplom uczestnictwa </w:t>
      </w:r>
      <w:r w:rsidRPr="00386C8A">
        <w:rPr>
          <w:rFonts w:ascii="Arial" w:hAnsi="Arial" w:cs="Arial"/>
        </w:rPr>
        <w:t>w konkursie</w:t>
      </w:r>
      <w:r>
        <w:rPr>
          <w:rFonts w:ascii="Arial" w:hAnsi="Arial" w:cs="Arial"/>
        </w:rPr>
        <w:t>.</w:t>
      </w:r>
    </w:p>
    <w:p w14:paraId="3856819A" w14:textId="77777777" w:rsidR="002C3461" w:rsidRPr="00406A9A" w:rsidRDefault="002C3461" w:rsidP="002C3461">
      <w:pPr>
        <w:pStyle w:val="Bezodstpw"/>
        <w:numPr>
          <w:ilvl w:val="0"/>
          <w:numId w:val="7"/>
        </w:numPr>
        <w:tabs>
          <w:tab w:val="left" w:pos="284"/>
        </w:tabs>
        <w:spacing w:before="160" w:after="120" w:line="276" w:lineRule="auto"/>
        <w:ind w:left="284" w:hanging="284"/>
        <w:rPr>
          <w:rFonts w:ascii="Arial" w:hAnsi="Arial" w:cs="Arial"/>
        </w:rPr>
      </w:pPr>
      <w:r w:rsidRPr="00386C8A">
        <w:rPr>
          <w:rFonts w:ascii="Arial" w:hAnsi="Arial" w:cs="Arial"/>
        </w:rPr>
        <w:t>Uczestnik, któr</w:t>
      </w:r>
      <w:r>
        <w:rPr>
          <w:rFonts w:ascii="Arial" w:hAnsi="Arial" w:cs="Arial"/>
        </w:rPr>
        <w:t xml:space="preserve">y otrzyma najwięcej punktów za rozwiązanie zadania dodatkowego </w:t>
      </w:r>
      <w:r w:rsidRPr="00386C8A">
        <w:rPr>
          <w:rFonts w:ascii="Arial" w:hAnsi="Arial" w:cs="Arial"/>
        </w:rPr>
        <w:t>otrzyma n</w:t>
      </w:r>
      <w:r>
        <w:rPr>
          <w:rFonts w:ascii="Arial" w:hAnsi="Arial" w:cs="Arial"/>
        </w:rPr>
        <w:t>agrodę specjalną.</w:t>
      </w:r>
    </w:p>
    <w:p w14:paraId="69B6B8B9" w14:textId="77777777" w:rsidR="002C3461" w:rsidRPr="00B2174A" w:rsidRDefault="002C3461" w:rsidP="002C3461">
      <w:pPr>
        <w:pStyle w:val="Akapitzlist"/>
        <w:spacing w:before="160" w:after="12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7. </w:t>
      </w:r>
      <w:r w:rsidRPr="00B2174A">
        <w:rPr>
          <w:rFonts w:ascii="Arial" w:hAnsi="Arial" w:cs="Arial"/>
        </w:rPr>
        <w:t>Organizator nie zwraca kosztów dojazdu uczestników konkursu i ich opiekunów.</w:t>
      </w:r>
    </w:p>
    <w:p w14:paraId="21D991DC" w14:textId="77777777" w:rsidR="002C3461" w:rsidRPr="00B2174A" w:rsidRDefault="002C3461" w:rsidP="002C3461">
      <w:pPr>
        <w:pStyle w:val="Bezodstpw"/>
        <w:spacing w:before="16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8. </w:t>
      </w:r>
      <w:r w:rsidRPr="00B2174A">
        <w:rPr>
          <w:rFonts w:ascii="Arial" w:hAnsi="Arial" w:cs="Arial"/>
        </w:rPr>
        <w:t>Organizator zastrzega sobie prawo do zmian w organizacji konkursu m.in. ze względu na sytuację epidemiczną w kraju, w tym zasad przeprowadzenia poszczególnych etapów konkursu.</w:t>
      </w:r>
    </w:p>
    <w:p w14:paraId="32BD7A0B" w14:textId="77777777" w:rsidR="002C3461" w:rsidRPr="0051287E" w:rsidRDefault="002C3461" w:rsidP="002C3461">
      <w:pPr>
        <w:spacing w:before="160"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9. </w:t>
      </w:r>
      <w:r w:rsidRPr="0051287E">
        <w:rPr>
          <w:rFonts w:ascii="Arial" w:hAnsi="Arial" w:cs="Arial"/>
        </w:rPr>
        <w:t>Spory związane z Konkursem będą rozpatrywane przez Organizatora, a jego decyzje w tym zakresie będą wiążące i ostateczne.</w:t>
      </w:r>
    </w:p>
    <w:p w14:paraId="29FFB8A9" w14:textId="77777777" w:rsidR="002C3461" w:rsidRPr="0051287E" w:rsidRDefault="002C3461" w:rsidP="002C3461">
      <w:pPr>
        <w:spacing w:before="160" w:after="120"/>
        <w:ind w:left="284" w:hanging="284"/>
        <w:rPr>
          <w:rFonts w:ascii="Arial" w:hAnsi="Arial" w:cs="Arial"/>
        </w:rPr>
      </w:pPr>
      <w:r>
        <w:rPr>
          <w:sz w:val="24"/>
          <w:szCs w:val="24"/>
        </w:rPr>
        <w:t>10</w:t>
      </w:r>
      <w:r w:rsidRPr="0051287E">
        <w:rPr>
          <w:rFonts w:ascii="Arial" w:hAnsi="Arial" w:cs="Arial"/>
        </w:rPr>
        <w:t>. W sprawach nieuregulowanych niniejszym Regulaminem zastosowanie znajdują odpowiednie przepisy Kodeksu Cywilnego.</w:t>
      </w:r>
    </w:p>
    <w:p w14:paraId="0F4E6D75" w14:textId="77777777" w:rsidR="00625D72" w:rsidRDefault="00625D72"/>
    <w:sectPr w:rsidR="0062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75F"/>
    <w:multiLevelType w:val="hybridMultilevel"/>
    <w:tmpl w:val="291C75FC"/>
    <w:lvl w:ilvl="0" w:tplc="C7A6C882">
      <w:start w:val="1"/>
      <w:numFmt w:val="decimal"/>
      <w:lvlText w:val="%1."/>
      <w:lvlJc w:val="left"/>
      <w:pPr>
        <w:ind w:left="829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E12"/>
    <w:multiLevelType w:val="hybridMultilevel"/>
    <w:tmpl w:val="03DC50AC"/>
    <w:lvl w:ilvl="0" w:tplc="28FA793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11020"/>
    <w:multiLevelType w:val="hybridMultilevel"/>
    <w:tmpl w:val="CF5ED2D6"/>
    <w:lvl w:ilvl="0" w:tplc="EE804D24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E87D98"/>
    <w:multiLevelType w:val="hybridMultilevel"/>
    <w:tmpl w:val="FDE8387C"/>
    <w:lvl w:ilvl="0" w:tplc="4F00451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F74CE"/>
    <w:multiLevelType w:val="hybridMultilevel"/>
    <w:tmpl w:val="4ADC3264"/>
    <w:lvl w:ilvl="0" w:tplc="418C1836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7A77DC"/>
    <w:multiLevelType w:val="hybridMultilevel"/>
    <w:tmpl w:val="77127484"/>
    <w:lvl w:ilvl="0" w:tplc="58D8A9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B4A36"/>
    <w:multiLevelType w:val="hybridMultilevel"/>
    <w:tmpl w:val="51E07208"/>
    <w:lvl w:ilvl="0" w:tplc="B554D476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C527D5"/>
    <w:multiLevelType w:val="hybridMultilevel"/>
    <w:tmpl w:val="79FA059A"/>
    <w:lvl w:ilvl="0" w:tplc="3D4E6342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716A524E"/>
    <w:multiLevelType w:val="hybridMultilevel"/>
    <w:tmpl w:val="C95A0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456">
    <w:abstractNumId w:val="0"/>
  </w:num>
  <w:num w:numId="2" w16cid:durableId="593437822">
    <w:abstractNumId w:val="3"/>
  </w:num>
  <w:num w:numId="3" w16cid:durableId="824509662">
    <w:abstractNumId w:val="6"/>
  </w:num>
  <w:num w:numId="4" w16cid:durableId="1467579145">
    <w:abstractNumId w:val="1"/>
  </w:num>
  <w:num w:numId="5" w16cid:durableId="988940502">
    <w:abstractNumId w:val="4"/>
  </w:num>
  <w:num w:numId="6" w16cid:durableId="339042738">
    <w:abstractNumId w:val="7"/>
  </w:num>
  <w:num w:numId="7" w16cid:durableId="490565556">
    <w:abstractNumId w:val="5"/>
  </w:num>
  <w:num w:numId="8" w16cid:durableId="2130389365">
    <w:abstractNumId w:val="2"/>
  </w:num>
  <w:num w:numId="9" w16cid:durableId="157496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9"/>
    <w:rsid w:val="002C3461"/>
    <w:rsid w:val="00625D72"/>
    <w:rsid w:val="00807B98"/>
    <w:rsid w:val="008D14AE"/>
    <w:rsid w:val="00B80095"/>
    <w:rsid w:val="00C93049"/>
    <w:rsid w:val="00D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8E33"/>
  <w15:chartTrackingRefBased/>
  <w15:docId w15:val="{29C7087E-A96B-4DB7-B7DC-5E6947CB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4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0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0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0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0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0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0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0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0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0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0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04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C3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2C3461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C346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3461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3</cp:revision>
  <dcterms:created xsi:type="dcterms:W3CDTF">2025-09-15T11:25:00Z</dcterms:created>
  <dcterms:modified xsi:type="dcterms:W3CDTF">2025-09-15T11:27:00Z</dcterms:modified>
</cp:coreProperties>
</file>