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4" w:rsidRDefault="00202F6F" w:rsidP="00377C9E">
      <w:pPr>
        <w:spacing w:after="60" w:line="27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AF699D" w:rsidRPr="00B80D24" w:rsidRDefault="00AF699D" w:rsidP="00377C9E">
      <w:pPr>
        <w:spacing w:after="6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B80D24">
        <w:rPr>
          <w:rFonts w:ascii="Arial" w:hAnsi="Arial" w:cs="Arial"/>
          <w:sz w:val="24"/>
          <w:szCs w:val="24"/>
        </w:rPr>
        <w:t xml:space="preserve">do Uchwały nr </w:t>
      </w:r>
      <w:r w:rsidR="00271B90">
        <w:rPr>
          <w:rFonts w:ascii="Arial" w:hAnsi="Arial" w:cs="Arial"/>
          <w:sz w:val="24"/>
          <w:szCs w:val="24"/>
        </w:rPr>
        <w:t>448/2023</w:t>
      </w:r>
    </w:p>
    <w:p w:rsidR="00AF699D" w:rsidRPr="00B80D24" w:rsidRDefault="00AF699D" w:rsidP="00377C9E">
      <w:pPr>
        <w:spacing w:after="6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B80D24">
        <w:rPr>
          <w:rFonts w:ascii="Arial" w:hAnsi="Arial" w:cs="Arial"/>
          <w:sz w:val="24"/>
          <w:szCs w:val="24"/>
        </w:rPr>
        <w:t>Zarządu Powiatu w Bielsku – Białej</w:t>
      </w:r>
    </w:p>
    <w:p w:rsidR="00AF699D" w:rsidRPr="00B80D24" w:rsidRDefault="00271B90" w:rsidP="00377C9E">
      <w:pPr>
        <w:spacing w:after="60" w:line="27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27 listopada 2023r.</w:t>
      </w:r>
      <w:bookmarkStart w:id="0" w:name="_GoBack"/>
      <w:bookmarkEnd w:id="0"/>
    </w:p>
    <w:p w:rsidR="003466C6" w:rsidRPr="00B80D24" w:rsidRDefault="003466C6" w:rsidP="00377C9E">
      <w:pPr>
        <w:spacing w:after="6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3466C6" w:rsidRPr="00B80D24" w:rsidRDefault="003466C6" w:rsidP="00377C9E">
      <w:pPr>
        <w:spacing w:after="6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397DEA" w:rsidRDefault="00AB0FB2" w:rsidP="00377C9E">
      <w:pPr>
        <w:spacing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260724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 xml:space="preserve"> KONKURSU OFERT </w:t>
      </w:r>
    </w:p>
    <w:p w:rsidR="00AB0FB2" w:rsidRDefault="00AB0FB2" w:rsidP="00377C9E">
      <w:pPr>
        <w:spacing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WYBÓR REALIZATORA PROGRAMU POLITYKI ZDROWOTNEJ</w:t>
      </w:r>
    </w:p>
    <w:p w:rsidR="00AB0FB2" w:rsidRDefault="00AB0FB2" w:rsidP="00377C9E">
      <w:pPr>
        <w:spacing w:after="6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66C6" w:rsidRPr="00AB0FB2" w:rsidRDefault="003466C6" w:rsidP="00377C9E">
      <w:pPr>
        <w:spacing w:after="60" w:line="276" w:lineRule="auto"/>
        <w:jc w:val="center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Zarząd Powiatu w Bielsku – Białej</w:t>
      </w:r>
    </w:p>
    <w:p w:rsidR="003466C6" w:rsidRPr="00AB0FB2" w:rsidRDefault="00260724" w:rsidP="00377C9E">
      <w:pPr>
        <w:spacing w:after="60" w:line="276" w:lineRule="auto"/>
        <w:jc w:val="center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O</w:t>
      </w:r>
      <w:r w:rsidR="00BA4E2E" w:rsidRPr="00AB0FB2">
        <w:rPr>
          <w:rFonts w:ascii="Arial" w:hAnsi="Arial" w:cs="Arial"/>
          <w:sz w:val="24"/>
          <w:szCs w:val="24"/>
        </w:rPr>
        <w:t>głasza</w:t>
      </w:r>
      <w:r>
        <w:rPr>
          <w:rFonts w:ascii="Arial" w:hAnsi="Arial" w:cs="Arial"/>
          <w:sz w:val="24"/>
          <w:szCs w:val="24"/>
        </w:rPr>
        <w:t xml:space="preserve"> II</w:t>
      </w:r>
      <w:r w:rsidR="00BA4E2E" w:rsidRPr="00AB0FB2">
        <w:rPr>
          <w:rFonts w:ascii="Arial" w:hAnsi="Arial" w:cs="Arial"/>
          <w:sz w:val="24"/>
          <w:szCs w:val="24"/>
        </w:rPr>
        <w:t xml:space="preserve"> konkurs ofert na wybór R</w:t>
      </w:r>
      <w:r w:rsidR="003466C6" w:rsidRPr="00AB0FB2">
        <w:rPr>
          <w:rFonts w:ascii="Arial" w:hAnsi="Arial" w:cs="Arial"/>
          <w:sz w:val="24"/>
          <w:szCs w:val="24"/>
        </w:rPr>
        <w:t>ealizatora</w:t>
      </w:r>
    </w:p>
    <w:p w:rsidR="00BB7E70" w:rsidRDefault="003466C6" w:rsidP="00377C9E">
      <w:pPr>
        <w:spacing w:after="60" w:line="276" w:lineRule="auto"/>
        <w:jc w:val="center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„</w:t>
      </w:r>
      <w:r w:rsidR="00FA2819" w:rsidRPr="00AB0FB2">
        <w:rPr>
          <w:rFonts w:ascii="Arial" w:hAnsi="Arial" w:cs="Arial"/>
          <w:sz w:val="24"/>
          <w:szCs w:val="24"/>
        </w:rPr>
        <w:t>Programu badań przesiewowych słuchu dla uczn</w:t>
      </w:r>
      <w:r w:rsidR="00376178">
        <w:rPr>
          <w:rFonts w:ascii="Arial" w:hAnsi="Arial" w:cs="Arial"/>
          <w:sz w:val="24"/>
          <w:szCs w:val="24"/>
        </w:rPr>
        <w:t>iów klas I szkół podstawowych z </w:t>
      </w:r>
      <w:r w:rsidR="00FA2819" w:rsidRPr="00AB0FB2">
        <w:rPr>
          <w:rFonts w:ascii="Arial" w:hAnsi="Arial" w:cs="Arial"/>
          <w:sz w:val="24"/>
          <w:szCs w:val="24"/>
        </w:rPr>
        <w:t>terenu powiatu bielsk</w:t>
      </w:r>
      <w:r w:rsidR="00FE2C25">
        <w:rPr>
          <w:rFonts w:ascii="Arial" w:hAnsi="Arial" w:cs="Arial"/>
          <w:sz w:val="24"/>
          <w:szCs w:val="24"/>
        </w:rPr>
        <w:t>iego w roku szkolnym 2022</w:t>
      </w:r>
      <w:r w:rsidR="00BB7E70">
        <w:rPr>
          <w:rFonts w:ascii="Arial" w:hAnsi="Arial" w:cs="Arial"/>
          <w:sz w:val="24"/>
          <w:szCs w:val="24"/>
        </w:rPr>
        <w:t>/2023” – Kontynuacja Programu:</w:t>
      </w:r>
    </w:p>
    <w:p w:rsidR="003466C6" w:rsidRPr="00AB0FB2" w:rsidRDefault="00375A93" w:rsidP="00377C9E">
      <w:pPr>
        <w:spacing w:after="6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E2C25">
        <w:rPr>
          <w:rFonts w:ascii="Arial" w:hAnsi="Arial" w:cs="Arial"/>
          <w:sz w:val="24"/>
          <w:szCs w:val="24"/>
        </w:rPr>
        <w:t>a lata 2024-2026</w:t>
      </w:r>
    </w:p>
    <w:p w:rsidR="00B80D24" w:rsidRDefault="00B80D24" w:rsidP="00377C9E">
      <w:pPr>
        <w:spacing w:after="60" w:line="276" w:lineRule="auto"/>
      </w:pPr>
    </w:p>
    <w:p w:rsidR="002B4D42" w:rsidRDefault="002B4D42" w:rsidP="00861CC8">
      <w:pPr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1</w:t>
      </w:r>
      <w:r w:rsidR="00B80D24" w:rsidRPr="00B80D24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861CC8" w:rsidRDefault="00B80D24" w:rsidP="00861CC8">
      <w:pPr>
        <w:spacing w:after="60" w:line="276" w:lineRule="auto"/>
        <w:jc w:val="center"/>
        <w:rPr>
          <w:sz w:val="24"/>
          <w:szCs w:val="24"/>
        </w:rPr>
      </w:pPr>
      <w:r w:rsidRPr="00B80D24">
        <w:rPr>
          <w:rStyle w:val="markedcontent"/>
          <w:rFonts w:ascii="Arial" w:hAnsi="Arial" w:cs="Arial"/>
          <w:b/>
          <w:sz w:val="24"/>
          <w:szCs w:val="24"/>
        </w:rPr>
        <w:t>Postanowienia ogólne</w:t>
      </w:r>
      <w:r w:rsidRPr="00B80D24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C11614" w:rsidRPr="00861CC8" w:rsidRDefault="00B80D24" w:rsidP="00861CC8">
      <w:pPr>
        <w:pStyle w:val="Akapitzlist"/>
        <w:numPr>
          <w:ilvl w:val="0"/>
          <w:numId w:val="25"/>
        </w:numPr>
        <w:spacing w:after="60" w:line="276" w:lineRule="auto"/>
        <w:ind w:left="426"/>
        <w:rPr>
          <w:rStyle w:val="markedcontent"/>
          <w:rFonts w:ascii="Arial" w:hAnsi="Arial" w:cs="Arial"/>
          <w:sz w:val="24"/>
          <w:szCs w:val="24"/>
        </w:rPr>
      </w:pPr>
      <w:r w:rsidRPr="00861CC8">
        <w:rPr>
          <w:rStyle w:val="markedcontent"/>
          <w:rFonts w:ascii="Arial" w:hAnsi="Arial" w:cs="Arial"/>
          <w:sz w:val="24"/>
          <w:szCs w:val="24"/>
        </w:rPr>
        <w:t xml:space="preserve">Ilekroć w niniejszym ogłoszeniu jest mowa o: </w:t>
      </w:r>
    </w:p>
    <w:p w:rsidR="00354764" w:rsidRPr="00354764" w:rsidRDefault="00354764" w:rsidP="00354764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Style w:val="markedcontent"/>
          <w:sz w:val="24"/>
          <w:szCs w:val="24"/>
        </w:rPr>
      </w:pPr>
      <w:r w:rsidRPr="00354764">
        <w:rPr>
          <w:rStyle w:val="markedcontent"/>
          <w:rFonts w:ascii="Arial" w:hAnsi="Arial" w:cs="Arial"/>
          <w:sz w:val="24"/>
          <w:szCs w:val="24"/>
        </w:rPr>
        <w:t>Programie – rozumie się przez to Program przyjęty Uchwałą Nr VI/57/489/23 Rady Powiatu w Bielsku – Białej z dni</w:t>
      </w:r>
      <w:r w:rsidR="000C0127">
        <w:rPr>
          <w:rStyle w:val="markedcontent"/>
          <w:rFonts w:ascii="Arial" w:hAnsi="Arial" w:cs="Arial"/>
          <w:sz w:val="24"/>
          <w:szCs w:val="24"/>
        </w:rPr>
        <w:t>a 24 sierpnia 2023r. (</w:t>
      </w:r>
      <w:r w:rsidRPr="00354764">
        <w:rPr>
          <w:rStyle w:val="markedcontent"/>
          <w:rFonts w:ascii="Arial" w:hAnsi="Arial" w:cs="Arial"/>
          <w:sz w:val="24"/>
          <w:szCs w:val="24"/>
        </w:rPr>
        <w:t>Załącznik nr 1 do niniejszego ogłoszenia).</w:t>
      </w:r>
    </w:p>
    <w:p w:rsidR="00354764" w:rsidRPr="006762C9" w:rsidRDefault="00354764" w:rsidP="00354764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Style w:val="markedcontent"/>
          <w:sz w:val="24"/>
          <w:szCs w:val="24"/>
        </w:rPr>
      </w:pPr>
      <w:r w:rsidRPr="00C11614">
        <w:rPr>
          <w:rStyle w:val="markedcontent"/>
          <w:rFonts w:ascii="Arial" w:hAnsi="Arial" w:cs="Arial"/>
          <w:sz w:val="24"/>
          <w:szCs w:val="24"/>
        </w:rPr>
        <w:t>Zamawiającym – rozumie się przez to Powi</w:t>
      </w:r>
      <w:r w:rsidR="00646345">
        <w:rPr>
          <w:rStyle w:val="markedcontent"/>
          <w:rFonts w:ascii="Arial" w:hAnsi="Arial" w:cs="Arial"/>
          <w:sz w:val="24"/>
          <w:szCs w:val="24"/>
        </w:rPr>
        <w:t>at Bielski z siedzibą w Bielsku</w:t>
      </w:r>
      <w:r w:rsidRPr="00C11614">
        <w:rPr>
          <w:rStyle w:val="markedcontent"/>
          <w:rFonts w:ascii="Arial" w:hAnsi="Arial" w:cs="Arial"/>
          <w:sz w:val="24"/>
          <w:szCs w:val="24"/>
        </w:rPr>
        <w:t>- Białej, ul. Piastowska 40, 43</w:t>
      </w:r>
      <w:r w:rsidR="00646345">
        <w:rPr>
          <w:rStyle w:val="markedcontent"/>
          <w:rFonts w:ascii="Arial" w:hAnsi="Arial" w:cs="Arial"/>
          <w:sz w:val="24"/>
          <w:szCs w:val="24"/>
        </w:rPr>
        <w:t>-</w:t>
      </w:r>
      <w:r w:rsidRPr="00C11614">
        <w:rPr>
          <w:rStyle w:val="markedcontent"/>
          <w:rFonts w:ascii="Arial" w:hAnsi="Arial" w:cs="Arial"/>
          <w:sz w:val="24"/>
          <w:szCs w:val="24"/>
        </w:rPr>
        <w:t xml:space="preserve">300 Bielsko - Biała. </w:t>
      </w:r>
    </w:p>
    <w:p w:rsidR="002B4D42" w:rsidRDefault="00B80D24" w:rsidP="00861CC8">
      <w:pPr>
        <w:spacing w:after="4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B80D24">
        <w:rPr>
          <w:sz w:val="24"/>
          <w:szCs w:val="24"/>
        </w:rPr>
        <w:br/>
      </w:r>
      <w:r w:rsidR="002B4D42">
        <w:rPr>
          <w:rStyle w:val="markedcontent"/>
          <w:rFonts w:ascii="Arial" w:hAnsi="Arial" w:cs="Arial"/>
          <w:b/>
          <w:sz w:val="24"/>
          <w:szCs w:val="24"/>
        </w:rPr>
        <w:t>§ 2</w:t>
      </w:r>
      <w:r w:rsidR="00861CC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4175A9" w:rsidRDefault="00861CC8" w:rsidP="00861CC8">
      <w:pPr>
        <w:spacing w:after="4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B90068">
        <w:rPr>
          <w:rStyle w:val="markedcontent"/>
          <w:rFonts w:ascii="Arial" w:hAnsi="Arial" w:cs="Arial"/>
          <w:b/>
          <w:sz w:val="24"/>
          <w:szCs w:val="24"/>
        </w:rPr>
        <w:t>Przedmiot konkursu</w:t>
      </w:r>
    </w:p>
    <w:p w:rsidR="00354764" w:rsidRPr="00646345" w:rsidRDefault="00354764" w:rsidP="00354764">
      <w:pPr>
        <w:pStyle w:val="Akapitzlist"/>
        <w:numPr>
          <w:ilvl w:val="0"/>
          <w:numId w:val="28"/>
        </w:numPr>
        <w:spacing w:after="40" w:line="276" w:lineRule="auto"/>
        <w:ind w:left="426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975722">
        <w:rPr>
          <w:rStyle w:val="markedcontent"/>
          <w:rFonts w:ascii="Arial" w:hAnsi="Arial" w:cs="Arial"/>
          <w:sz w:val="24"/>
          <w:szCs w:val="24"/>
        </w:rPr>
        <w:t>Przedmiotem</w:t>
      </w:r>
      <w:r w:rsidR="00260724">
        <w:rPr>
          <w:rStyle w:val="markedcontent"/>
          <w:rFonts w:ascii="Arial" w:hAnsi="Arial" w:cs="Arial"/>
          <w:sz w:val="24"/>
          <w:szCs w:val="24"/>
        </w:rPr>
        <w:t xml:space="preserve"> II</w:t>
      </w:r>
      <w:r w:rsidRPr="00975722">
        <w:rPr>
          <w:rStyle w:val="markedcontent"/>
          <w:rFonts w:ascii="Arial" w:hAnsi="Arial" w:cs="Arial"/>
          <w:sz w:val="24"/>
          <w:szCs w:val="24"/>
        </w:rPr>
        <w:t xml:space="preserve"> konkursu ofert jest wybór Realizatora Programu w zakresie przeprowadzania badań przesiewowych słuchu z zachowaniem schematu i założeń postępowania w nim określonych. </w:t>
      </w:r>
      <w:r>
        <w:rPr>
          <w:rStyle w:val="markedcontent"/>
          <w:rFonts w:ascii="Arial" w:hAnsi="Arial" w:cs="Arial"/>
          <w:sz w:val="24"/>
          <w:szCs w:val="24"/>
        </w:rPr>
        <w:t xml:space="preserve">Realizacja Programu </w:t>
      </w:r>
      <w:r w:rsidRPr="00B90068">
        <w:rPr>
          <w:rStyle w:val="markedcontent"/>
          <w:rFonts w:ascii="Arial" w:hAnsi="Arial" w:cs="Arial"/>
          <w:sz w:val="24"/>
          <w:szCs w:val="24"/>
        </w:rPr>
        <w:t xml:space="preserve">jest </w:t>
      </w:r>
      <w:r w:rsidRPr="00646345">
        <w:rPr>
          <w:rStyle w:val="markedcontent"/>
          <w:rFonts w:ascii="Arial" w:hAnsi="Arial" w:cs="Arial"/>
          <w:sz w:val="24"/>
          <w:szCs w:val="24"/>
        </w:rPr>
        <w:t xml:space="preserve">zaplanowana  </w:t>
      </w:r>
      <w:r w:rsidR="00B90068" w:rsidRPr="00646345">
        <w:rPr>
          <w:rStyle w:val="markedcontent"/>
          <w:rFonts w:ascii="Arial" w:hAnsi="Arial" w:cs="Arial"/>
          <w:sz w:val="24"/>
          <w:szCs w:val="24"/>
        </w:rPr>
        <w:t xml:space="preserve">na lata 2024-2026 </w:t>
      </w:r>
      <w:r w:rsidRPr="00646345">
        <w:rPr>
          <w:rStyle w:val="markedcontent"/>
          <w:rFonts w:ascii="Arial" w:hAnsi="Arial" w:cs="Arial"/>
          <w:sz w:val="24"/>
          <w:szCs w:val="24"/>
        </w:rPr>
        <w:t>(</w:t>
      </w:r>
      <w:r w:rsidR="008A08DD" w:rsidRPr="00646345">
        <w:rPr>
          <w:rStyle w:val="markedcontent"/>
          <w:rFonts w:ascii="Arial" w:hAnsi="Arial" w:cs="Arial"/>
          <w:sz w:val="24"/>
          <w:szCs w:val="24"/>
        </w:rPr>
        <w:t>realizacja</w:t>
      </w:r>
      <w:r w:rsidR="00B90068" w:rsidRPr="00646345">
        <w:rPr>
          <w:rStyle w:val="markedcontent"/>
          <w:rFonts w:ascii="Arial" w:hAnsi="Arial" w:cs="Arial"/>
          <w:sz w:val="24"/>
          <w:szCs w:val="24"/>
        </w:rPr>
        <w:t xml:space="preserve"> corocznie od stycznia do czerwca</w:t>
      </w:r>
      <w:r w:rsidRPr="00646345">
        <w:rPr>
          <w:rStyle w:val="markedcontent"/>
          <w:rFonts w:ascii="Arial" w:hAnsi="Arial" w:cs="Arial"/>
          <w:sz w:val="24"/>
          <w:szCs w:val="24"/>
        </w:rPr>
        <w:t xml:space="preserve">) i w każdym roku zakłada: </w:t>
      </w:r>
    </w:p>
    <w:p w:rsidR="00354764" w:rsidRPr="00646345" w:rsidRDefault="00354764" w:rsidP="00354764">
      <w:pPr>
        <w:pStyle w:val="Akapitzlist"/>
        <w:numPr>
          <w:ilvl w:val="0"/>
          <w:numId w:val="41"/>
        </w:numPr>
        <w:spacing w:after="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345">
        <w:rPr>
          <w:rFonts w:ascii="Arial" w:hAnsi="Arial" w:cs="Arial"/>
          <w:sz w:val="24"/>
          <w:szCs w:val="24"/>
        </w:rPr>
        <w:t xml:space="preserve">zaprojektowanie i przygotowanie materiałów informacyjnych (plakaty, ulotki) oraz materiałów edukacyjnych przez specjalistę audiologa, laryngologa lub otolaryngologa </w:t>
      </w:r>
      <w:r w:rsidRPr="00646345">
        <w:rPr>
          <w:rFonts w:ascii="Arial" w:eastAsia="Times New Roman" w:hAnsi="Arial" w:cs="Arial"/>
          <w:sz w:val="24"/>
          <w:szCs w:val="24"/>
          <w:lang w:eastAsia="pl-PL"/>
        </w:rPr>
        <w:t>(jeśli zajdzie taka potrzeba coroczna aktualizacja ich treści),</w:t>
      </w:r>
    </w:p>
    <w:p w:rsidR="00354764" w:rsidRPr="00B90068" w:rsidRDefault="00354764" w:rsidP="00B90068">
      <w:pPr>
        <w:pStyle w:val="Akapitzlist"/>
        <w:numPr>
          <w:ilvl w:val="0"/>
          <w:numId w:val="41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BE62B1">
        <w:rPr>
          <w:rFonts w:ascii="Arial" w:hAnsi="Arial" w:cs="Arial"/>
          <w:sz w:val="24"/>
          <w:szCs w:val="24"/>
        </w:rPr>
        <w:t xml:space="preserve">nawiązanie współpracy z </w:t>
      </w:r>
      <w:r w:rsidRPr="00646345">
        <w:rPr>
          <w:rFonts w:ascii="Arial" w:hAnsi="Arial" w:cs="Arial"/>
          <w:sz w:val="24"/>
          <w:szCs w:val="24"/>
        </w:rPr>
        <w:t>dyrektorami szkół podstawowych z terenu powiatu bielskiego (Załącznik nr 4 do umowy) oraz</w:t>
      </w:r>
      <w:r w:rsidRPr="00BE62B1">
        <w:rPr>
          <w:rFonts w:ascii="Arial" w:hAnsi="Arial" w:cs="Arial"/>
          <w:sz w:val="24"/>
          <w:szCs w:val="24"/>
        </w:rPr>
        <w:t xml:space="preserve"> zorganizowanie akcji informacyjnej wśród rodziców /opiekunów prawnych i wychowawców  dzieci objętych Programem,</w:t>
      </w:r>
    </w:p>
    <w:p w:rsidR="000F2D3A" w:rsidRPr="00354764" w:rsidRDefault="000F2D3A" w:rsidP="00E25521">
      <w:pPr>
        <w:pStyle w:val="Akapitzlist"/>
        <w:numPr>
          <w:ilvl w:val="0"/>
          <w:numId w:val="41"/>
        </w:numPr>
        <w:spacing w:after="4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54764">
        <w:rPr>
          <w:rFonts w:ascii="Arial" w:hAnsi="Arial" w:cs="Arial"/>
          <w:sz w:val="24"/>
          <w:szCs w:val="24"/>
        </w:rPr>
        <w:t>pozyskanie oświadczenia i zgody rodzica / opiekuna prawnego – warunek konieczny do uczestnictwa w Programie</w:t>
      </w:r>
      <w:r w:rsidR="00354764">
        <w:rPr>
          <w:rFonts w:ascii="Arial" w:hAnsi="Arial" w:cs="Arial"/>
          <w:sz w:val="24"/>
          <w:szCs w:val="24"/>
        </w:rPr>
        <w:t xml:space="preserve"> </w:t>
      </w:r>
      <w:r w:rsidR="00354764" w:rsidRPr="00646345">
        <w:rPr>
          <w:rFonts w:ascii="Arial" w:hAnsi="Arial" w:cs="Arial"/>
          <w:sz w:val="24"/>
          <w:szCs w:val="24"/>
        </w:rPr>
        <w:t>(Załącznik nr 1 do Programu)</w:t>
      </w:r>
      <w:r w:rsidRPr="00646345">
        <w:rPr>
          <w:rFonts w:ascii="Arial" w:hAnsi="Arial" w:cs="Arial"/>
          <w:sz w:val="24"/>
          <w:szCs w:val="24"/>
        </w:rPr>
        <w:t>,</w:t>
      </w:r>
    </w:p>
    <w:p w:rsidR="000F2D3A" w:rsidRDefault="000F2D3A" w:rsidP="00E25521">
      <w:pPr>
        <w:pStyle w:val="Akapitzlist"/>
        <w:numPr>
          <w:ilvl w:val="0"/>
          <w:numId w:val="41"/>
        </w:numPr>
        <w:spacing w:after="4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>pozyskanie deklaracji wychowawców klas I szkół podstawowych na uczestnictwo w Programie</w:t>
      </w:r>
      <w:r w:rsidR="00354764">
        <w:rPr>
          <w:rFonts w:ascii="Arial" w:hAnsi="Arial" w:cs="Arial"/>
          <w:sz w:val="24"/>
          <w:szCs w:val="24"/>
        </w:rPr>
        <w:t xml:space="preserve"> </w:t>
      </w:r>
      <w:r w:rsidR="00354764" w:rsidRPr="00646345">
        <w:rPr>
          <w:rFonts w:ascii="Arial" w:hAnsi="Arial" w:cs="Arial"/>
          <w:sz w:val="24"/>
          <w:szCs w:val="24"/>
        </w:rPr>
        <w:t>(Załącznik nr 1 do umowy)</w:t>
      </w:r>
      <w:r w:rsidRPr="00646345">
        <w:rPr>
          <w:rFonts w:ascii="Arial" w:hAnsi="Arial" w:cs="Arial"/>
          <w:sz w:val="24"/>
          <w:szCs w:val="24"/>
        </w:rPr>
        <w:t>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lastRenderedPageBreak/>
        <w:t>ustalenie harmonogramu badań z poszczególnymi szkołami,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 xml:space="preserve">przygotowanie oraz przeprowadzenie </w:t>
      </w:r>
      <w:proofErr w:type="spellStart"/>
      <w:r w:rsidRPr="000F2D3A">
        <w:rPr>
          <w:rFonts w:ascii="Arial" w:hAnsi="Arial" w:cs="Arial"/>
          <w:sz w:val="24"/>
          <w:szCs w:val="24"/>
        </w:rPr>
        <w:t>pre</w:t>
      </w:r>
      <w:proofErr w:type="spellEnd"/>
      <w:r w:rsidRPr="000F2D3A">
        <w:rPr>
          <w:rFonts w:ascii="Arial" w:hAnsi="Arial" w:cs="Arial"/>
          <w:sz w:val="24"/>
          <w:szCs w:val="24"/>
        </w:rPr>
        <w:t xml:space="preserve"> -  i post - testów sprawdzających wzrost nabytej wiedzy  przez rodziców / opiekunów prawnych, wychowawców klas I szkół podstawowych (minimum 5 pytań, osobne karty d</w:t>
      </w:r>
      <w:r w:rsidR="001337FD">
        <w:rPr>
          <w:rFonts w:ascii="Arial" w:hAnsi="Arial" w:cs="Arial"/>
          <w:sz w:val="24"/>
          <w:szCs w:val="24"/>
        </w:rPr>
        <w:t xml:space="preserve">la rodziców/opiekunów prawnych  oraz </w:t>
      </w:r>
      <w:r w:rsidRPr="000F2D3A">
        <w:rPr>
          <w:rFonts w:ascii="Arial" w:hAnsi="Arial" w:cs="Arial"/>
          <w:sz w:val="24"/>
          <w:szCs w:val="24"/>
        </w:rPr>
        <w:t>wychowawców klas I szkół podstawowych),</w:t>
      </w:r>
    </w:p>
    <w:p w:rsidR="000F2D3A" w:rsidRPr="00646345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345">
        <w:rPr>
          <w:rFonts w:ascii="Arial" w:hAnsi="Arial" w:cs="Arial"/>
          <w:sz w:val="24"/>
          <w:szCs w:val="24"/>
        </w:rPr>
        <w:t>przygotowanie i przeprowadzenie edukacji dla rodziców / opiekunów prawnych, wychowawców  klas I szkół podstawowych</w:t>
      </w:r>
      <w:r w:rsidR="001E3F28" w:rsidRPr="00646345">
        <w:rPr>
          <w:rFonts w:ascii="Arial" w:hAnsi="Arial" w:cs="Arial"/>
          <w:sz w:val="24"/>
          <w:szCs w:val="24"/>
        </w:rPr>
        <w:t xml:space="preserve"> </w:t>
      </w:r>
      <w:r w:rsidR="001E3F28" w:rsidRPr="00646345">
        <w:rPr>
          <w:rFonts w:ascii="Arial" w:eastAsia="Times New Roman" w:hAnsi="Arial" w:cs="Arial"/>
          <w:sz w:val="24"/>
          <w:szCs w:val="24"/>
          <w:lang w:eastAsia="pl-PL"/>
        </w:rPr>
        <w:t>(jeśli zajdzie taka potrzeba coroczna aktualizacja treści edukacyjnych),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>prowadzenie ewidencji Uczestników Programu (osobne listy obecności dla rodziców/opiekunów prawnych, wychowawców klas I szkół podstawowych oraz uczniów klas I biorących udział w Programie),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 xml:space="preserve">przeprowadzenie badań przesiewowych słuchu uczniów klas I szkół podstawowych z terenu powiatu bielskiego metodą audiometrii tonalnej dla obydwu uszu dla tonów o częstotliwości: 1000, 2000, i 4000 </w:t>
      </w:r>
      <w:proofErr w:type="spellStart"/>
      <w:r w:rsidRPr="000F2D3A">
        <w:rPr>
          <w:rFonts w:ascii="Arial" w:hAnsi="Arial" w:cs="Arial"/>
          <w:sz w:val="24"/>
          <w:szCs w:val="24"/>
        </w:rPr>
        <w:t>Hz</w:t>
      </w:r>
      <w:proofErr w:type="spellEnd"/>
      <w:r w:rsidRPr="000F2D3A">
        <w:rPr>
          <w:rFonts w:ascii="Arial" w:hAnsi="Arial" w:cs="Arial"/>
          <w:sz w:val="24"/>
          <w:szCs w:val="24"/>
        </w:rPr>
        <w:t xml:space="preserve"> przy 20 </w:t>
      </w:r>
      <w:proofErr w:type="spellStart"/>
      <w:r w:rsidRPr="000F2D3A">
        <w:rPr>
          <w:rFonts w:ascii="Arial" w:hAnsi="Arial" w:cs="Arial"/>
          <w:sz w:val="24"/>
          <w:szCs w:val="24"/>
        </w:rPr>
        <w:t>dB</w:t>
      </w:r>
      <w:proofErr w:type="spellEnd"/>
      <w:r w:rsidRPr="000F2D3A">
        <w:rPr>
          <w:rFonts w:ascii="Arial" w:hAnsi="Arial" w:cs="Arial"/>
          <w:sz w:val="24"/>
          <w:szCs w:val="24"/>
        </w:rPr>
        <w:t xml:space="preserve"> natężenia (w szczególnych przypadkach rozszerzone o częstotliwości półaktowe tj. 3000 i 6000 </w:t>
      </w:r>
      <w:proofErr w:type="spellStart"/>
      <w:r w:rsidRPr="000F2D3A">
        <w:rPr>
          <w:rFonts w:ascii="Arial" w:hAnsi="Arial" w:cs="Arial"/>
          <w:sz w:val="24"/>
          <w:szCs w:val="24"/>
        </w:rPr>
        <w:t>Hz</w:t>
      </w:r>
      <w:proofErr w:type="spellEnd"/>
      <w:r w:rsidRPr="000F2D3A">
        <w:rPr>
          <w:rFonts w:ascii="Arial" w:hAnsi="Arial" w:cs="Arial"/>
          <w:sz w:val="24"/>
          <w:szCs w:val="24"/>
        </w:rPr>
        <w:t>),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>konsultacja lekarska obejmująca analizę uzyskanego wyniku badania słuchu metodą audiometrii tonalnej i wystaw</w:t>
      </w:r>
      <w:r w:rsidR="007A04E0">
        <w:rPr>
          <w:rFonts w:ascii="Arial" w:hAnsi="Arial" w:cs="Arial"/>
          <w:sz w:val="24"/>
          <w:szCs w:val="24"/>
        </w:rPr>
        <w:t>ienie pisemnego zaświadczenia o </w:t>
      </w:r>
      <w:r w:rsidRPr="000F2D3A">
        <w:rPr>
          <w:rFonts w:ascii="Arial" w:hAnsi="Arial" w:cs="Arial"/>
          <w:sz w:val="24"/>
          <w:szCs w:val="24"/>
        </w:rPr>
        <w:t>przeprowadzonym badaniu, a w razie potrzeby skierowania  z zaleceniami dalszej diagnostyki i leczenia w poradni laryngologicznej,</w:t>
      </w:r>
    </w:p>
    <w:p w:rsidR="000F2D3A" w:rsidRPr="00646345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 xml:space="preserve">przeprowadzenie </w:t>
      </w:r>
      <w:r w:rsidR="002F02BD" w:rsidRPr="00646345">
        <w:rPr>
          <w:rFonts w:ascii="Arial" w:hAnsi="Arial" w:cs="Arial"/>
          <w:sz w:val="24"/>
          <w:szCs w:val="24"/>
        </w:rPr>
        <w:t xml:space="preserve">badania ankietowego w celu oceny satysfakcji uczestników Programu </w:t>
      </w:r>
      <w:r w:rsidRPr="00646345">
        <w:rPr>
          <w:rFonts w:ascii="Arial" w:hAnsi="Arial" w:cs="Arial"/>
          <w:sz w:val="24"/>
          <w:szCs w:val="24"/>
        </w:rPr>
        <w:t>(rodzice/opiekunowie prawni, wychowaw</w:t>
      </w:r>
      <w:r w:rsidR="00BD4653" w:rsidRPr="00646345">
        <w:rPr>
          <w:rFonts w:ascii="Arial" w:hAnsi="Arial" w:cs="Arial"/>
          <w:sz w:val="24"/>
          <w:szCs w:val="24"/>
        </w:rPr>
        <w:t>cy klas I szkół podstawowych) i </w:t>
      </w:r>
      <w:r w:rsidRPr="00646345">
        <w:rPr>
          <w:rFonts w:ascii="Arial" w:hAnsi="Arial" w:cs="Arial"/>
          <w:sz w:val="24"/>
          <w:szCs w:val="24"/>
        </w:rPr>
        <w:t>poznania opinii na temat jego realizacji</w:t>
      </w:r>
      <w:r w:rsidR="00B90068" w:rsidRPr="00646345">
        <w:rPr>
          <w:rFonts w:ascii="Arial" w:hAnsi="Arial" w:cs="Arial"/>
          <w:sz w:val="24"/>
          <w:szCs w:val="24"/>
        </w:rPr>
        <w:t xml:space="preserve"> (Załącznik nr 2 do Programu)</w:t>
      </w:r>
      <w:r w:rsidRPr="00646345">
        <w:rPr>
          <w:rFonts w:ascii="Arial" w:hAnsi="Arial" w:cs="Arial"/>
          <w:sz w:val="24"/>
          <w:szCs w:val="24"/>
        </w:rPr>
        <w:t>,</w:t>
      </w:r>
    </w:p>
    <w:p w:rsidR="000F2D3A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0F2D3A">
        <w:rPr>
          <w:rFonts w:ascii="Arial" w:hAnsi="Arial" w:cs="Arial"/>
          <w:sz w:val="24"/>
          <w:szCs w:val="24"/>
        </w:rPr>
        <w:t>sporządzanie i składanie Zamawiającemu raportów miesięcznych – do 10 dnia następnego miesiąca</w:t>
      </w:r>
      <w:r w:rsidR="00B90068">
        <w:rPr>
          <w:rFonts w:ascii="Arial" w:hAnsi="Arial" w:cs="Arial"/>
          <w:sz w:val="24"/>
          <w:szCs w:val="24"/>
        </w:rPr>
        <w:t xml:space="preserve"> </w:t>
      </w:r>
      <w:r w:rsidR="00B90068" w:rsidRPr="00646345">
        <w:rPr>
          <w:rFonts w:ascii="Arial" w:hAnsi="Arial" w:cs="Arial"/>
          <w:sz w:val="24"/>
          <w:szCs w:val="24"/>
        </w:rPr>
        <w:t>(Załącznik nr 2 do umowy)</w:t>
      </w:r>
      <w:r w:rsidRPr="00646345">
        <w:rPr>
          <w:rFonts w:ascii="Arial" w:hAnsi="Arial" w:cs="Arial"/>
          <w:sz w:val="24"/>
          <w:szCs w:val="24"/>
        </w:rPr>
        <w:t>,</w:t>
      </w:r>
    </w:p>
    <w:p w:rsidR="000F2D3A" w:rsidRPr="00646345" w:rsidRDefault="000F2D3A" w:rsidP="00354764">
      <w:pPr>
        <w:pStyle w:val="Akapitzlist"/>
        <w:numPr>
          <w:ilvl w:val="0"/>
          <w:numId w:val="41"/>
        </w:numPr>
        <w:spacing w:after="40"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 xml:space="preserve">monitorowanie, sprawozdanie i rozliczenie </w:t>
      </w:r>
      <w:r w:rsidR="007A04E0" w:rsidRPr="00646345">
        <w:rPr>
          <w:rFonts w:ascii="Arial" w:hAnsi="Arial" w:cs="Arial"/>
          <w:sz w:val="24"/>
          <w:szCs w:val="24"/>
        </w:rPr>
        <w:t xml:space="preserve">z realizacji </w:t>
      </w:r>
      <w:r w:rsidRPr="00646345">
        <w:rPr>
          <w:rFonts w:ascii="Arial" w:hAnsi="Arial" w:cs="Arial"/>
          <w:sz w:val="24"/>
          <w:szCs w:val="24"/>
        </w:rPr>
        <w:t>Programu</w:t>
      </w:r>
      <w:r w:rsidR="007A04E0" w:rsidRPr="00646345">
        <w:rPr>
          <w:rFonts w:ascii="Arial" w:hAnsi="Arial" w:cs="Arial"/>
          <w:sz w:val="24"/>
          <w:szCs w:val="24"/>
        </w:rPr>
        <w:t xml:space="preserve"> </w:t>
      </w:r>
      <w:r w:rsidR="00646345">
        <w:rPr>
          <w:rFonts w:ascii="Arial" w:hAnsi="Arial" w:cs="Arial"/>
          <w:sz w:val="24"/>
          <w:szCs w:val="24"/>
        </w:rPr>
        <w:t>corocznie do 22</w:t>
      </w:r>
      <w:r w:rsidR="00E66BED" w:rsidRPr="006463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6BED" w:rsidRPr="00646345">
        <w:rPr>
          <w:rFonts w:ascii="Arial" w:hAnsi="Arial" w:cs="Arial"/>
          <w:sz w:val="24"/>
          <w:szCs w:val="24"/>
        </w:rPr>
        <w:t>lipca</w:t>
      </w:r>
      <w:r w:rsidR="00B90068" w:rsidRPr="00646345">
        <w:rPr>
          <w:rFonts w:ascii="Arial" w:hAnsi="Arial" w:cs="Arial"/>
          <w:sz w:val="24"/>
          <w:szCs w:val="24"/>
        </w:rPr>
        <w:t xml:space="preserve"> (Załącznik nr 3 do umowy)</w:t>
      </w:r>
      <w:r w:rsidR="00E66BED" w:rsidRPr="00646345">
        <w:rPr>
          <w:rFonts w:ascii="Arial" w:hAnsi="Arial" w:cs="Arial"/>
          <w:sz w:val="24"/>
          <w:szCs w:val="24"/>
        </w:rPr>
        <w:t>.</w:t>
      </w:r>
    </w:p>
    <w:p w:rsidR="00E66BED" w:rsidRPr="00646345" w:rsidRDefault="00E66BED" w:rsidP="00E66BED">
      <w:pPr>
        <w:pStyle w:val="Akapitzlist"/>
        <w:numPr>
          <w:ilvl w:val="0"/>
          <w:numId w:val="28"/>
        </w:numPr>
        <w:spacing w:after="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>Sporządzenie i złożenie całościowego sprawozdania z realizacji Programu w latach 2024-2026  do 31 lipca 2026r.</w:t>
      </w:r>
      <w:r w:rsidR="00B90068" w:rsidRPr="00646345">
        <w:rPr>
          <w:rFonts w:ascii="Arial" w:hAnsi="Arial" w:cs="Arial"/>
          <w:sz w:val="24"/>
          <w:szCs w:val="24"/>
        </w:rPr>
        <w:t xml:space="preserve"> (Załącznik nr 3 do umowy).</w:t>
      </w:r>
    </w:p>
    <w:p w:rsidR="002B4D42" w:rsidRPr="00646345" w:rsidRDefault="002B4D42" w:rsidP="000F2D3A">
      <w:pPr>
        <w:pStyle w:val="Akapitzlist"/>
        <w:numPr>
          <w:ilvl w:val="0"/>
          <w:numId w:val="28"/>
        </w:numPr>
        <w:spacing w:after="6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>Wysokość środków finansowych przeznaczonych z budżetu Powiatu Bielskiego na realizac</w:t>
      </w:r>
      <w:r w:rsidR="00415D93" w:rsidRPr="00646345">
        <w:rPr>
          <w:rFonts w:ascii="Arial" w:hAnsi="Arial" w:cs="Arial"/>
          <w:sz w:val="24"/>
          <w:szCs w:val="24"/>
        </w:rPr>
        <w:t xml:space="preserve">ję całego Programu w latach 2024 – 2026 wynosi maksymalnie 693.000 </w:t>
      </w:r>
      <w:r w:rsidR="002F02BD" w:rsidRPr="00646345">
        <w:rPr>
          <w:rFonts w:ascii="Arial" w:hAnsi="Arial" w:cs="Arial"/>
          <w:sz w:val="24"/>
          <w:szCs w:val="24"/>
        </w:rPr>
        <w:t>zł</w:t>
      </w:r>
      <w:r w:rsidRPr="00646345">
        <w:rPr>
          <w:rFonts w:ascii="Arial" w:hAnsi="Arial" w:cs="Arial"/>
          <w:sz w:val="24"/>
          <w:szCs w:val="24"/>
        </w:rPr>
        <w:t xml:space="preserve"> brutto.</w:t>
      </w:r>
    </w:p>
    <w:p w:rsidR="00354764" w:rsidRPr="00646345" w:rsidRDefault="00354764" w:rsidP="009E6CC0">
      <w:pPr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 xml:space="preserve">1) </w:t>
      </w:r>
      <w:r w:rsidR="00B90068" w:rsidRPr="00646345">
        <w:rPr>
          <w:rFonts w:ascii="Arial" w:hAnsi="Arial" w:cs="Arial"/>
          <w:sz w:val="24"/>
          <w:szCs w:val="24"/>
        </w:rPr>
        <w:t>Rok 2024 – realizacja Programu:</w:t>
      </w:r>
      <w:r w:rsidRPr="00646345">
        <w:rPr>
          <w:rFonts w:ascii="Arial" w:hAnsi="Arial" w:cs="Arial"/>
          <w:sz w:val="24"/>
          <w:szCs w:val="24"/>
        </w:rPr>
        <w:t xml:space="preserve"> </w:t>
      </w:r>
      <w:r w:rsidR="00C31B9E" w:rsidRPr="00646345">
        <w:rPr>
          <w:rFonts w:ascii="Arial" w:hAnsi="Arial" w:cs="Arial"/>
          <w:sz w:val="24"/>
          <w:szCs w:val="24"/>
        </w:rPr>
        <w:t xml:space="preserve">styczeń – czerwiec </w:t>
      </w:r>
      <w:r w:rsidRPr="00646345">
        <w:rPr>
          <w:rFonts w:ascii="Arial" w:hAnsi="Arial" w:cs="Arial"/>
          <w:sz w:val="24"/>
          <w:szCs w:val="24"/>
        </w:rPr>
        <w:t>2024r. -  maksymalna kwota: 229.000 zł brutto,</w:t>
      </w:r>
    </w:p>
    <w:p w:rsidR="00354764" w:rsidRPr="00646345" w:rsidRDefault="00354764" w:rsidP="009E6CC0">
      <w:pPr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 xml:space="preserve">2) </w:t>
      </w:r>
      <w:r w:rsidR="00B90068" w:rsidRPr="00646345">
        <w:rPr>
          <w:rFonts w:ascii="Arial" w:hAnsi="Arial" w:cs="Arial"/>
          <w:sz w:val="24"/>
          <w:szCs w:val="24"/>
        </w:rPr>
        <w:t>Rok 2025 – realizacja Programu:</w:t>
      </w:r>
      <w:r w:rsidR="00C31B9E" w:rsidRPr="00646345">
        <w:rPr>
          <w:rFonts w:ascii="Arial" w:hAnsi="Arial" w:cs="Arial"/>
          <w:sz w:val="24"/>
          <w:szCs w:val="24"/>
        </w:rPr>
        <w:t xml:space="preserve"> styczeń - czerwiec </w:t>
      </w:r>
      <w:r w:rsidRPr="00646345">
        <w:rPr>
          <w:rFonts w:ascii="Arial" w:hAnsi="Arial" w:cs="Arial"/>
          <w:sz w:val="24"/>
          <w:szCs w:val="24"/>
        </w:rPr>
        <w:t>.2025r. -  maksymalna kwota 235.000 zł brutto,</w:t>
      </w:r>
    </w:p>
    <w:p w:rsidR="00354764" w:rsidRDefault="00354764" w:rsidP="009E6CC0">
      <w:pPr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 xml:space="preserve">3) </w:t>
      </w:r>
      <w:r w:rsidR="00B90068" w:rsidRPr="00646345">
        <w:rPr>
          <w:rFonts w:ascii="Arial" w:hAnsi="Arial" w:cs="Arial"/>
          <w:sz w:val="24"/>
          <w:szCs w:val="24"/>
        </w:rPr>
        <w:t>Rok 2026 – realizacja Programu:</w:t>
      </w:r>
      <w:r w:rsidR="00C31B9E" w:rsidRPr="00646345">
        <w:rPr>
          <w:rFonts w:ascii="Arial" w:hAnsi="Arial" w:cs="Arial"/>
          <w:sz w:val="24"/>
          <w:szCs w:val="24"/>
        </w:rPr>
        <w:t xml:space="preserve"> styczeń – czerwiec </w:t>
      </w:r>
      <w:r w:rsidRPr="00646345">
        <w:rPr>
          <w:rFonts w:ascii="Arial" w:hAnsi="Arial" w:cs="Arial"/>
          <w:sz w:val="24"/>
          <w:szCs w:val="24"/>
        </w:rPr>
        <w:t>2026r. – mak</w:t>
      </w:r>
      <w:r w:rsidR="006B2271">
        <w:rPr>
          <w:rFonts w:ascii="Arial" w:hAnsi="Arial" w:cs="Arial"/>
          <w:sz w:val="24"/>
          <w:szCs w:val="24"/>
        </w:rPr>
        <w:t>symalna kwota 229.000 zł brutto</w:t>
      </w:r>
      <w:r w:rsidRPr="00646345">
        <w:rPr>
          <w:rFonts w:ascii="Arial" w:hAnsi="Arial" w:cs="Arial"/>
          <w:sz w:val="24"/>
          <w:szCs w:val="24"/>
        </w:rPr>
        <w:t>.</w:t>
      </w:r>
    </w:p>
    <w:p w:rsidR="006B2271" w:rsidRPr="00646345" w:rsidRDefault="006B2271" w:rsidP="006B2271">
      <w:pPr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6B2271">
        <w:rPr>
          <w:rFonts w:ascii="Arial" w:hAnsi="Arial" w:cs="Arial"/>
          <w:sz w:val="24"/>
          <w:szCs w:val="24"/>
        </w:rPr>
        <w:tab/>
        <w:t xml:space="preserve">W przypadku wzrostu cen i usług Zamawiający na uzasadniony wniosek Realizatora może zwiększyć wysokość kosztu jednostkowego za przeprowadzenie badań (badania audiometrycznego i konsultacji lekarskiej)  w ramach Programu, nie więcej niż o średnioroczny wskaźnik cen towarów i usług konsumpcyjnych ogółem, określony w komunikacie Prezesa Głównego Urzędu Statystycznego </w:t>
      </w:r>
      <w:r w:rsidRPr="006B2271">
        <w:rPr>
          <w:rFonts w:ascii="Arial" w:hAnsi="Arial" w:cs="Arial"/>
          <w:sz w:val="24"/>
          <w:szCs w:val="24"/>
        </w:rPr>
        <w:lastRenderedPageBreak/>
        <w:t>(publikowanego do końca stycznia w dzienniku Urzędowym Rzeczpospolitej Polskiej „Monitor Polski”) za rok ubiegły, z zastrzeżeniem, że z pierwszym wnioskiem o takie zwiększenie Realizator może  wystąpić najwcześniej w 2025 roku.</w:t>
      </w:r>
    </w:p>
    <w:p w:rsidR="00A24B65" w:rsidRDefault="00653D9B" w:rsidP="00377C9E">
      <w:pPr>
        <w:overflowPunct w:val="0"/>
        <w:autoSpaceDE w:val="0"/>
        <w:autoSpaceDN w:val="0"/>
        <w:adjustRightInd w:val="0"/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4B65">
        <w:rPr>
          <w:rFonts w:ascii="Arial" w:hAnsi="Arial" w:cs="Arial"/>
          <w:sz w:val="24"/>
          <w:szCs w:val="24"/>
        </w:rPr>
        <w:t>. Planowana populacja objęta Programem:</w:t>
      </w:r>
    </w:p>
    <w:p w:rsidR="00375A93" w:rsidRPr="00646345" w:rsidRDefault="00375A93" w:rsidP="00375A93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>5750 dzieci ( w roku 2024 – 1900 dzieci rozpoczynające edukację w roku szkolnym 2023/2024, w roku 2025 – 1950 dz</w:t>
      </w:r>
      <w:r w:rsidR="007A04E0" w:rsidRPr="00646345">
        <w:rPr>
          <w:rFonts w:ascii="Arial" w:hAnsi="Arial" w:cs="Arial"/>
          <w:sz w:val="24"/>
          <w:szCs w:val="24"/>
        </w:rPr>
        <w:t>ieci  rozpoczynające edukację w </w:t>
      </w:r>
      <w:r w:rsidRPr="00646345">
        <w:rPr>
          <w:rFonts w:ascii="Arial" w:hAnsi="Arial" w:cs="Arial"/>
          <w:sz w:val="24"/>
          <w:szCs w:val="24"/>
        </w:rPr>
        <w:t>roku szkolnym 2024/2025, w roku 2026 – 1900 dzieci rozpoczynające edukację w roku szkolnym ).</w:t>
      </w:r>
    </w:p>
    <w:p w:rsidR="00375A93" w:rsidRPr="00646345" w:rsidRDefault="00375A93" w:rsidP="00375A93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>5750 rodziców/opiekunów prawnych ( w roku 2024 –  1900 rodziców/opiekunów prawnych, w roku 2025 – 1950 rodziców/opiekunów prawnych i w roku 2026 – 1900 rodziców/opiekunów prawnych).</w:t>
      </w:r>
    </w:p>
    <w:p w:rsidR="00CD4272" w:rsidRPr="006B2271" w:rsidRDefault="00375A93" w:rsidP="006B227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 w:rsidRPr="00646345">
        <w:rPr>
          <w:rFonts w:ascii="Arial" w:hAnsi="Arial" w:cs="Arial"/>
          <w:sz w:val="24"/>
          <w:szCs w:val="24"/>
        </w:rPr>
        <w:t>300</w:t>
      </w:r>
      <w:r w:rsidR="009F15C1" w:rsidRPr="00646345">
        <w:rPr>
          <w:rFonts w:ascii="Arial" w:hAnsi="Arial" w:cs="Arial"/>
          <w:sz w:val="24"/>
          <w:szCs w:val="24"/>
        </w:rPr>
        <w:t xml:space="preserve"> wychowawców </w:t>
      </w:r>
      <w:r w:rsidR="00CD4272" w:rsidRPr="00646345">
        <w:rPr>
          <w:rFonts w:ascii="Arial" w:hAnsi="Arial" w:cs="Arial"/>
          <w:sz w:val="24"/>
          <w:szCs w:val="24"/>
        </w:rPr>
        <w:t>klas I szkół podstawowych z terenu powiatu bielskiego</w:t>
      </w:r>
      <w:r w:rsidRPr="00646345">
        <w:rPr>
          <w:rFonts w:ascii="Arial" w:hAnsi="Arial" w:cs="Arial"/>
          <w:sz w:val="24"/>
          <w:szCs w:val="24"/>
        </w:rPr>
        <w:t xml:space="preserve"> (</w:t>
      </w:r>
      <w:r w:rsidR="00BB7E70" w:rsidRPr="00646345">
        <w:rPr>
          <w:rFonts w:ascii="Arial" w:hAnsi="Arial" w:cs="Arial"/>
          <w:sz w:val="24"/>
          <w:szCs w:val="24"/>
        </w:rPr>
        <w:t>100 wychowawców w każdym roku).</w:t>
      </w:r>
    </w:p>
    <w:p w:rsidR="002A71DD" w:rsidRDefault="00653D9B" w:rsidP="00377C9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5C18">
        <w:rPr>
          <w:rFonts w:ascii="Arial" w:hAnsi="Arial" w:cs="Arial"/>
          <w:sz w:val="24"/>
          <w:szCs w:val="24"/>
        </w:rPr>
        <w:t>. Warunki fi</w:t>
      </w:r>
      <w:r w:rsidR="0022545D">
        <w:rPr>
          <w:rFonts w:ascii="Arial" w:hAnsi="Arial" w:cs="Arial"/>
          <w:sz w:val="24"/>
          <w:szCs w:val="24"/>
        </w:rPr>
        <w:t>nansowania i rozliczanie Programu</w:t>
      </w:r>
      <w:r w:rsidR="00585C18">
        <w:rPr>
          <w:rFonts w:ascii="Arial" w:hAnsi="Arial" w:cs="Arial"/>
          <w:sz w:val="24"/>
          <w:szCs w:val="24"/>
        </w:rPr>
        <w:t xml:space="preserve"> regulow</w:t>
      </w:r>
      <w:r w:rsidR="0029545B">
        <w:rPr>
          <w:rFonts w:ascii="Arial" w:hAnsi="Arial" w:cs="Arial"/>
          <w:sz w:val="24"/>
          <w:szCs w:val="24"/>
        </w:rPr>
        <w:t>ać będzie umowa zawarta między R</w:t>
      </w:r>
      <w:r w:rsidR="00585C18">
        <w:rPr>
          <w:rFonts w:ascii="Arial" w:hAnsi="Arial" w:cs="Arial"/>
          <w:sz w:val="24"/>
          <w:szCs w:val="24"/>
        </w:rPr>
        <w:t>ealizatorem</w:t>
      </w:r>
      <w:r w:rsidR="00220F9D">
        <w:rPr>
          <w:rFonts w:ascii="Arial" w:hAnsi="Arial" w:cs="Arial"/>
          <w:sz w:val="24"/>
          <w:szCs w:val="24"/>
        </w:rPr>
        <w:t>,</w:t>
      </w:r>
      <w:r w:rsidR="00585C18">
        <w:rPr>
          <w:rFonts w:ascii="Arial" w:hAnsi="Arial" w:cs="Arial"/>
          <w:sz w:val="24"/>
          <w:szCs w:val="24"/>
        </w:rPr>
        <w:t xml:space="preserve"> a </w:t>
      </w:r>
      <w:r w:rsidR="009F15C1">
        <w:rPr>
          <w:rFonts w:ascii="Arial" w:hAnsi="Arial" w:cs="Arial"/>
          <w:sz w:val="24"/>
          <w:szCs w:val="24"/>
        </w:rPr>
        <w:t>Zamawiającym</w:t>
      </w:r>
      <w:r w:rsidR="00645053">
        <w:rPr>
          <w:rFonts w:ascii="Arial" w:hAnsi="Arial" w:cs="Arial"/>
          <w:sz w:val="24"/>
          <w:szCs w:val="24"/>
        </w:rPr>
        <w:t xml:space="preserve"> (wzór</w:t>
      </w:r>
      <w:r w:rsidR="00220F9D">
        <w:rPr>
          <w:rFonts w:ascii="Arial" w:hAnsi="Arial" w:cs="Arial"/>
          <w:sz w:val="24"/>
          <w:szCs w:val="24"/>
        </w:rPr>
        <w:t xml:space="preserve"> u</w:t>
      </w:r>
      <w:r w:rsidR="009F15C1">
        <w:rPr>
          <w:rFonts w:ascii="Arial" w:hAnsi="Arial" w:cs="Arial"/>
          <w:sz w:val="24"/>
          <w:szCs w:val="24"/>
        </w:rPr>
        <w:t>mowy stanowi Z</w:t>
      </w:r>
      <w:r w:rsidR="009D72B7">
        <w:rPr>
          <w:rFonts w:ascii="Arial" w:hAnsi="Arial" w:cs="Arial"/>
          <w:sz w:val="24"/>
          <w:szCs w:val="24"/>
        </w:rPr>
        <w:t>ałącznik nr </w:t>
      </w:r>
      <w:r w:rsidR="00EA4397">
        <w:rPr>
          <w:rFonts w:ascii="Arial" w:hAnsi="Arial" w:cs="Arial"/>
          <w:sz w:val="24"/>
          <w:szCs w:val="24"/>
        </w:rPr>
        <w:t>3</w:t>
      </w:r>
      <w:r w:rsidR="002B4D42">
        <w:rPr>
          <w:rFonts w:ascii="Arial" w:hAnsi="Arial" w:cs="Arial"/>
          <w:sz w:val="24"/>
          <w:szCs w:val="24"/>
        </w:rPr>
        <w:t> </w:t>
      </w:r>
      <w:r w:rsidR="00376178">
        <w:rPr>
          <w:rFonts w:ascii="Arial" w:hAnsi="Arial" w:cs="Arial"/>
          <w:sz w:val="24"/>
          <w:szCs w:val="24"/>
        </w:rPr>
        <w:t>do </w:t>
      </w:r>
      <w:r w:rsidR="00C43955">
        <w:rPr>
          <w:rFonts w:ascii="Arial" w:hAnsi="Arial" w:cs="Arial"/>
          <w:sz w:val="24"/>
          <w:szCs w:val="24"/>
        </w:rPr>
        <w:t>O</w:t>
      </w:r>
      <w:r w:rsidR="00585C18">
        <w:rPr>
          <w:rFonts w:ascii="Arial" w:hAnsi="Arial" w:cs="Arial"/>
          <w:sz w:val="24"/>
          <w:szCs w:val="24"/>
        </w:rPr>
        <w:t>głoszenia</w:t>
      </w:r>
      <w:r w:rsidR="00C43955">
        <w:rPr>
          <w:rFonts w:ascii="Arial" w:hAnsi="Arial" w:cs="Arial"/>
          <w:sz w:val="24"/>
          <w:szCs w:val="24"/>
        </w:rPr>
        <w:t xml:space="preserve"> Konkursu Ofert</w:t>
      </w:r>
      <w:r w:rsidR="00585C18">
        <w:rPr>
          <w:rFonts w:ascii="Arial" w:hAnsi="Arial" w:cs="Arial"/>
          <w:sz w:val="24"/>
          <w:szCs w:val="24"/>
        </w:rPr>
        <w:t>).</w:t>
      </w:r>
    </w:p>
    <w:p w:rsidR="00AF3A6B" w:rsidRDefault="00AF3A6B" w:rsidP="00377C9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:rsidR="002B4D42" w:rsidRDefault="002B4D42" w:rsidP="00861CC8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3</w:t>
      </w:r>
      <w:r w:rsidR="00861CC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861CC8" w:rsidRDefault="0022545D" w:rsidP="00861CC8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Wymagania stawiane O</w:t>
      </w:r>
      <w:r w:rsidR="00710C60">
        <w:rPr>
          <w:rStyle w:val="markedcontent"/>
          <w:rFonts w:ascii="Arial" w:hAnsi="Arial" w:cs="Arial"/>
          <w:b/>
          <w:sz w:val="24"/>
          <w:szCs w:val="24"/>
        </w:rPr>
        <w:t>ferentom</w:t>
      </w:r>
      <w:r w:rsidR="00A73195">
        <w:rPr>
          <w:rStyle w:val="markedcontent"/>
          <w:rFonts w:ascii="Arial" w:hAnsi="Arial" w:cs="Arial"/>
          <w:b/>
          <w:sz w:val="24"/>
          <w:szCs w:val="24"/>
        </w:rPr>
        <w:t>, niezbędne do realizacji Programu</w:t>
      </w:r>
    </w:p>
    <w:p w:rsidR="00645053" w:rsidRDefault="00975722" w:rsidP="00733603">
      <w:pPr>
        <w:pStyle w:val="Akapitzlist"/>
        <w:numPr>
          <w:ilvl w:val="0"/>
          <w:numId w:val="27"/>
        </w:numPr>
        <w:spacing w:after="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Konkurs skierowany jest do  podmiotów leczniczych</w:t>
      </w:r>
      <w:r w:rsidR="00861CC8" w:rsidRPr="00645053">
        <w:rPr>
          <w:rStyle w:val="markedcontent"/>
          <w:rFonts w:ascii="Arial" w:hAnsi="Arial" w:cs="Arial"/>
          <w:sz w:val="24"/>
          <w:szCs w:val="24"/>
        </w:rPr>
        <w:t xml:space="preserve"> w rozumieniu u</w:t>
      </w:r>
      <w:r w:rsidR="00733603" w:rsidRPr="00645053">
        <w:rPr>
          <w:rStyle w:val="markedcontent"/>
          <w:rFonts w:ascii="Arial" w:hAnsi="Arial" w:cs="Arial"/>
          <w:sz w:val="24"/>
          <w:szCs w:val="24"/>
        </w:rPr>
        <w:t xml:space="preserve">stawy z dnia 15 kwietnia </w:t>
      </w:r>
      <w:r w:rsidR="00EA4397">
        <w:rPr>
          <w:rStyle w:val="markedcontent"/>
          <w:rFonts w:ascii="Arial" w:hAnsi="Arial" w:cs="Arial"/>
          <w:sz w:val="24"/>
          <w:szCs w:val="24"/>
        </w:rPr>
        <w:t>201</w:t>
      </w:r>
      <w:r w:rsidR="001B7198">
        <w:rPr>
          <w:rStyle w:val="markedcontent"/>
          <w:rFonts w:ascii="Arial" w:hAnsi="Arial" w:cs="Arial"/>
          <w:sz w:val="24"/>
          <w:szCs w:val="24"/>
        </w:rPr>
        <w:t xml:space="preserve">1r. </w:t>
      </w:r>
      <w:r w:rsidR="00733603" w:rsidRPr="00645053">
        <w:rPr>
          <w:rStyle w:val="markedcontent"/>
          <w:rFonts w:ascii="Arial" w:hAnsi="Arial" w:cs="Arial"/>
          <w:sz w:val="24"/>
          <w:szCs w:val="24"/>
        </w:rPr>
        <w:t>o </w:t>
      </w:r>
      <w:r w:rsidR="00861CC8" w:rsidRPr="00645053">
        <w:rPr>
          <w:rStyle w:val="markedcontent"/>
          <w:rFonts w:ascii="Arial" w:hAnsi="Arial" w:cs="Arial"/>
          <w:sz w:val="24"/>
          <w:szCs w:val="24"/>
        </w:rPr>
        <w:t>działalności leczni</w:t>
      </w:r>
      <w:r w:rsidR="00AF3A6B" w:rsidRPr="00645053">
        <w:rPr>
          <w:rStyle w:val="markedcontent"/>
          <w:rFonts w:ascii="Arial" w:hAnsi="Arial" w:cs="Arial"/>
          <w:sz w:val="24"/>
          <w:szCs w:val="24"/>
        </w:rPr>
        <w:t>czej (</w:t>
      </w:r>
      <w:r w:rsidR="00F1631B">
        <w:rPr>
          <w:rStyle w:val="markedcontent"/>
          <w:rFonts w:ascii="Arial" w:hAnsi="Arial" w:cs="Arial"/>
          <w:sz w:val="24"/>
          <w:szCs w:val="24"/>
        </w:rPr>
        <w:t xml:space="preserve">tj. </w:t>
      </w:r>
      <w:r w:rsidR="00AF3A6B" w:rsidRPr="00645053">
        <w:rPr>
          <w:rStyle w:val="markedcontent"/>
          <w:rFonts w:ascii="Arial" w:hAnsi="Arial" w:cs="Arial"/>
          <w:sz w:val="24"/>
          <w:szCs w:val="24"/>
        </w:rPr>
        <w:t>Dz.U. z 202</w:t>
      </w:r>
      <w:r w:rsidR="008827AD">
        <w:rPr>
          <w:rStyle w:val="markedcontent"/>
          <w:rFonts w:ascii="Arial" w:hAnsi="Arial" w:cs="Arial"/>
          <w:sz w:val="24"/>
          <w:szCs w:val="24"/>
        </w:rPr>
        <w:t>3</w:t>
      </w:r>
      <w:r w:rsidR="00EA4397">
        <w:rPr>
          <w:rStyle w:val="markedcontent"/>
          <w:rFonts w:ascii="Arial" w:hAnsi="Arial" w:cs="Arial"/>
          <w:sz w:val="24"/>
          <w:szCs w:val="24"/>
        </w:rPr>
        <w:t>,</w:t>
      </w:r>
      <w:r w:rsidR="008827AD">
        <w:rPr>
          <w:rStyle w:val="markedcontent"/>
          <w:rFonts w:ascii="Arial" w:hAnsi="Arial" w:cs="Arial"/>
          <w:sz w:val="24"/>
          <w:szCs w:val="24"/>
        </w:rPr>
        <w:t xml:space="preserve"> poz.991 z </w:t>
      </w:r>
      <w:proofErr w:type="spellStart"/>
      <w:r w:rsidR="008827AD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="008827AD">
        <w:rPr>
          <w:rStyle w:val="markedcontent"/>
          <w:rFonts w:ascii="Arial" w:hAnsi="Arial" w:cs="Arial"/>
          <w:sz w:val="24"/>
          <w:szCs w:val="24"/>
        </w:rPr>
        <w:t>. zm.</w:t>
      </w:r>
      <w:r w:rsidR="00645053">
        <w:rPr>
          <w:rStyle w:val="markedcontent"/>
          <w:rFonts w:ascii="Arial" w:hAnsi="Arial" w:cs="Arial"/>
          <w:sz w:val="24"/>
          <w:szCs w:val="24"/>
        </w:rPr>
        <w:t>)</w:t>
      </w:r>
      <w:r w:rsidR="00183419">
        <w:rPr>
          <w:rStyle w:val="markedcontent"/>
          <w:rFonts w:ascii="Arial" w:hAnsi="Arial" w:cs="Arial"/>
          <w:sz w:val="24"/>
          <w:szCs w:val="24"/>
        </w:rPr>
        <w:t>.</w:t>
      </w:r>
    </w:p>
    <w:p w:rsidR="00710C60" w:rsidRPr="00645053" w:rsidRDefault="00C42A93" w:rsidP="00733603">
      <w:pPr>
        <w:pStyle w:val="Akapitzlist"/>
        <w:numPr>
          <w:ilvl w:val="0"/>
          <w:numId w:val="27"/>
        </w:numPr>
        <w:spacing w:after="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645053">
        <w:rPr>
          <w:rStyle w:val="markedcontent"/>
          <w:rFonts w:ascii="Arial" w:hAnsi="Arial" w:cs="Arial"/>
          <w:sz w:val="24"/>
          <w:szCs w:val="24"/>
        </w:rPr>
        <w:t xml:space="preserve">Oferent </w:t>
      </w:r>
      <w:r w:rsidR="00A73195" w:rsidRPr="00645053">
        <w:rPr>
          <w:rStyle w:val="markedcontent"/>
          <w:rFonts w:ascii="Arial" w:hAnsi="Arial" w:cs="Arial"/>
          <w:sz w:val="24"/>
          <w:szCs w:val="24"/>
        </w:rPr>
        <w:t xml:space="preserve">musi posiadać ubezpieczenie od odpowiedzialności cywilnej w zakresie niezbędnym do realizacji Programu. </w:t>
      </w:r>
    </w:p>
    <w:p w:rsidR="00A73195" w:rsidRDefault="00A73195" w:rsidP="00733603">
      <w:pPr>
        <w:pStyle w:val="Akapitzlist"/>
        <w:numPr>
          <w:ilvl w:val="0"/>
          <w:numId w:val="27"/>
        </w:numPr>
        <w:spacing w:after="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Oferent </w:t>
      </w:r>
      <w:r w:rsidR="00EA4397">
        <w:rPr>
          <w:rStyle w:val="markedcontent"/>
          <w:rFonts w:ascii="Arial" w:hAnsi="Arial" w:cs="Arial"/>
          <w:sz w:val="24"/>
          <w:szCs w:val="24"/>
        </w:rPr>
        <w:t>w czasie realizacji Programu musi dysponować personelem medycznym o </w:t>
      </w:r>
      <w:r>
        <w:rPr>
          <w:rStyle w:val="markedcontent"/>
          <w:rFonts w:ascii="Arial" w:hAnsi="Arial" w:cs="Arial"/>
          <w:sz w:val="24"/>
          <w:szCs w:val="24"/>
        </w:rPr>
        <w:t xml:space="preserve">wymaganiach i liczbie </w:t>
      </w:r>
      <w:r w:rsidR="00733603">
        <w:rPr>
          <w:rStyle w:val="markedcontent"/>
          <w:rFonts w:ascii="Arial" w:hAnsi="Arial" w:cs="Arial"/>
          <w:sz w:val="24"/>
          <w:szCs w:val="24"/>
        </w:rPr>
        <w:t>wskazanej w </w:t>
      </w:r>
      <w:r>
        <w:rPr>
          <w:rStyle w:val="markedcontent"/>
          <w:rFonts w:ascii="Arial" w:hAnsi="Arial" w:cs="Arial"/>
          <w:sz w:val="24"/>
          <w:szCs w:val="24"/>
        </w:rPr>
        <w:t xml:space="preserve">Programie. </w:t>
      </w:r>
    </w:p>
    <w:p w:rsidR="00710C60" w:rsidRDefault="00A73195" w:rsidP="00733603">
      <w:pPr>
        <w:pStyle w:val="Akapitzlist"/>
        <w:numPr>
          <w:ilvl w:val="0"/>
          <w:numId w:val="27"/>
        </w:numPr>
        <w:spacing w:after="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Oferent </w:t>
      </w:r>
      <w:r w:rsidR="00EA4397">
        <w:rPr>
          <w:rStyle w:val="markedcontent"/>
          <w:rFonts w:ascii="Arial" w:hAnsi="Arial" w:cs="Arial"/>
          <w:sz w:val="24"/>
          <w:szCs w:val="24"/>
        </w:rPr>
        <w:t>w czasie realizacji Programu musi dysponować</w:t>
      </w:r>
      <w:r>
        <w:rPr>
          <w:rStyle w:val="markedcontent"/>
          <w:rFonts w:ascii="Arial" w:hAnsi="Arial" w:cs="Arial"/>
          <w:sz w:val="24"/>
          <w:szCs w:val="24"/>
        </w:rPr>
        <w:t xml:space="preserve"> sprzętem medycznym niezbędnym do prawidłowej realizacji Programu.</w:t>
      </w:r>
      <w:r w:rsidR="00733603">
        <w:rPr>
          <w:rStyle w:val="markedcontent"/>
          <w:rFonts w:ascii="Arial" w:hAnsi="Arial" w:cs="Arial"/>
          <w:sz w:val="24"/>
          <w:szCs w:val="24"/>
        </w:rPr>
        <w:t xml:space="preserve"> Sprzęt musi spełniać wszystkie normy zgodne z obowiązującym prawem oraz </w:t>
      </w:r>
      <w:r w:rsidR="00C55E7B">
        <w:rPr>
          <w:rStyle w:val="markedcontent"/>
          <w:rFonts w:ascii="Arial" w:hAnsi="Arial" w:cs="Arial"/>
          <w:sz w:val="24"/>
          <w:szCs w:val="24"/>
        </w:rPr>
        <w:t>posiadać niezbędne certyfikaty.</w:t>
      </w:r>
    </w:p>
    <w:p w:rsidR="002B4D42" w:rsidRDefault="002B4D42" w:rsidP="002B4D42">
      <w:pPr>
        <w:pStyle w:val="Akapitzlist"/>
        <w:spacing w:after="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B4D42" w:rsidRPr="002B4D42" w:rsidRDefault="00C55E7B" w:rsidP="002B4D42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B4D42">
        <w:rPr>
          <w:rStyle w:val="markedcontent"/>
          <w:rFonts w:ascii="Arial" w:hAnsi="Arial" w:cs="Arial"/>
          <w:b/>
          <w:sz w:val="24"/>
          <w:szCs w:val="24"/>
        </w:rPr>
        <w:t>§ 4</w:t>
      </w:r>
    </w:p>
    <w:p w:rsidR="00C55E7B" w:rsidRPr="00C55E7B" w:rsidRDefault="00C55E7B" w:rsidP="00C55E7B">
      <w:pPr>
        <w:pStyle w:val="Akapitzlist"/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C55E7B">
        <w:rPr>
          <w:rStyle w:val="markedcontent"/>
          <w:rFonts w:ascii="Arial" w:hAnsi="Arial" w:cs="Arial"/>
          <w:b/>
          <w:sz w:val="24"/>
          <w:szCs w:val="24"/>
        </w:rPr>
        <w:t>Wymagania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dodatkowe </w:t>
      </w:r>
      <w:r w:rsidRPr="00C55E7B">
        <w:rPr>
          <w:rStyle w:val="markedcontent"/>
          <w:rFonts w:ascii="Arial" w:hAnsi="Arial" w:cs="Arial"/>
          <w:b/>
          <w:sz w:val="24"/>
          <w:szCs w:val="24"/>
        </w:rPr>
        <w:t>stawiane Oferentom</w:t>
      </w:r>
    </w:p>
    <w:p w:rsidR="00AF3A6B" w:rsidRPr="00C55E7B" w:rsidRDefault="00C97881" w:rsidP="00C55E7B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C55E7B">
        <w:rPr>
          <w:rStyle w:val="markedcontent"/>
          <w:rFonts w:ascii="Arial" w:hAnsi="Arial" w:cs="Arial"/>
          <w:sz w:val="24"/>
          <w:szCs w:val="24"/>
        </w:rPr>
        <w:t xml:space="preserve">Oferent </w:t>
      </w:r>
      <w:r w:rsidR="00FD5EBD">
        <w:rPr>
          <w:rStyle w:val="markedcontent"/>
          <w:rFonts w:ascii="Arial" w:hAnsi="Arial" w:cs="Arial"/>
          <w:sz w:val="24"/>
          <w:szCs w:val="24"/>
        </w:rPr>
        <w:t>powinien posiadać</w:t>
      </w:r>
      <w:r w:rsidRPr="00C55E7B">
        <w:rPr>
          <w:rStyle w:val="markedcontent"/>
          <w:rFonts w:ascii="Arial" w:hAnsi="Arial" w:cs="Arial"/>
          <w:sz w:val="24"/>
          <w:szCs w:val="24"/>
        </w:rPr>
        <w:t xml:space="preserve"> doświadczenie związane z realizacją programów polityki zdrowotne</w:t>
      </w:r>
      <w:r w:rsidR="00B95E52" w:rsidRPr="00C55E7B">
        <w:rPr>
          <w:rStyle w:val="markedcontent"/>
          <w:rFonts w:ascii="Arial" w:hAnsi="Arial" w:cs="Arial"/>
          <w:sz w:val="24"/>
          <w:szCs w:val="24"/>
        </w:rPr>
        <w:t>j</w:t>
      </w:r>
      <w:r w:rsidR="00CD4450">
        <w:rPr>
          <w:rStyle w:val="markedcontent"/>
          <w:rFonts w:ascii="Arial" w:hAnsi="Arial" w:cs="Arial"/>
          <w:sz w:val="24"/>
          <w:szCs w:val="24"/>
        </w:rPr>
        <w:t>, a</w:t>
      </w:r>
      <w:r w:rsidR="00B95E52" w:rsidRPr="00C55E7B">
        <w:rPr>
          <w:rStyle w:val="markedcontent"/>
          <w:rFonts w:ascii="Arial" w:hAnsi="Arial" w:cs="Arial"/>
          <w:sz w:val="24"/>
          <w:szCs w:val="24"/>
        </w:rPr>
        <w:t xml:space="preserve"> w szczególności badań przesiewowych słuchu u dzieci.</w:t>
      </w:r>
      <w:r w:rsidR="00C55E7B" w:rsidRPr="00C55E7B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861CC8" w:rsidRPr="002A71DD" w:rsidRDefault="00861CC8" w:rsidP="00861CC8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2B4D42" w:rsidRDefault="00C55E7B" w:rsidP="002B4D42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5</w:t>
      </w:r>
    </w:p>
    <w:p w:rsidR="00961934" w:rsidRDefault="0088150E" w:rsidP="00861CC8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Opis sposobu przygotowania oferty</w:t>
      </w:r>
    </w:p>
    <w:p w:rsidR="0088150E" w:rsidRDefault="0088150E" w:rsidP="00377C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Oferent może złożyć tylko jedną ofertę. </w:t>
      </w:r>
      <w:r w:rsidR="00975722">
        <w:rPr>
          <w:rStyle w:val="markedcontent"/>
          <w:rFonts w:ascii="Arial" w:hAnsi="Arial" w:cs="Arial"/>
          <w:sz w:val="24"/>
          <w:szCs w:val="24"/>
        </w:rPr>
        <w:t xml:space="preserve">W sytuacji złożenia więcej niż jednej oferty, żadna z ofert nie będzie podlegała ocenie. </w:t>
      </w:r>
    </w:p>
    <w:p w:rsidR="00961934" w:rsidRDefault="00BA4E2E" w:rsidP="00377C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Ofertę na konkurs na wybór R</w:t>
      </w:r>
      <w:r w:rsidR="00961934" w:rsidRPr="00961934">
        <w:rPr>
          <w:rStyle w:val="markedcontent"/>
          <w:rFonts w:ascii="Arial" w:hAnsi="Arial" w:cs="Arial"/>
          <w:sz w:val="24"/>
          <w:szCs w:val="24"/>
        </w:rPr>
        <w:t xml:space="preserve">ealizatora Programu należy sporządzić na formularzu według </w:t>
      </w:r>
      <w:r w:rsidR="0029545B">
        <w:rPr>
          <w:rStyle w:val="markedcontent"/>
          <w:rFonts w:ascii="Arial" w:hAnsi="Arial" w:cs="Arial"/>
          <w:sz w:val="24"/>
          <w:szCs w:val="24"/>
        </w:rPr>
        <w:t>określonego</w:t>
      </w:r>
      <w:r w:rsidR="009F1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F15C1" w:rsidRPr="00961934">
        <w:rPr>
          <w:rStyle w:val="markedcontent"/>
          <w:rFonts w:ascii="Arial" w:hAnsi="Arial" w:cs="Arial"/>
          <w:sz w:val="24"/>
          <w:szCs w:val="24"/>
        </w:rPr>
        <w:t>wzo</w:t>
      </w:r>
      <w:r w:rsidR="009F15C1">
        <w:rPr>
          <w:rStyle w:val="markedcontent"/>
          <w:rFonts w:ascii="Arial" w:hAnsi="Arial" w:cs="Arial"/>
          <w:sz w:val="24"/>
          <w:szCs w:val="24"/>
        </w:rPr>
        <w:t>ru (Z</w:t>
      </w:r>
      <w:r w:rsidR="00EA4397">
        <w:rPr>
          <w:rStyle w:val="markedcontent"/>
          <w:rFonts w:ascii="Arial" w:hAnsi="Arial" w:cs="Arial"/>
          <w:sz w:val="24"/>
          <w:szCs w:val="24"/>
        </w:rPr>
        <w:t>ałącznik nr 2</w:t>
      </w:r>
      <w:r w:rsidR="0029545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43955">
        <w:rPr>
          <w:rStyle w:val="markedcontent"/>
          <w:rFonts w:ascii="Arial" w:hAnsi="Arial" w:cs="Arial"/>
          <w:sz w:val="24"/>
          <w:szCs w:val="24"/>
        </w:rPr>
        <w:t>do O</w:t>
      </w:r>
      <w:r w:rsidR="00961934" w:rsidRPr="00961934">
        <w:rPr>
          <w:rStyle w:val="markedcontent"/>
          <w:rFonts w:ascii="Arial" w:hAnsi="Arial" w:cs="Arial"/>
          <w:sz w:val="24"/>
          <w:szCs w:val="24"/>
        </w:rPr>
        <w:t>głoszenia</w:t>
      </w:r>
      <w:r w:rsidR="00C43955">
        <w:rPr>
          <w:rStyle w:val="markedcontent"/>
          <w:rFonts w:ascii="Arial" w:hAnsi="Arial" w:cs="Arial"/>
          <w:sz w:val="24"/>
          <w:szCs w:val="24"/>
        </w:rPr>
        <w:t xml:space="preserve"> Konkursu Ofert</w:t>
      </w:r>
      <w:r w:rsidR="00961934" w:rsidRPr="00961934">
        <w:rPr>
          <w:rStyle w:val="markedcontent"/>
          <w:rFonts w:ascii="Arial" w:hAnsi="Arial" w:cs="Arial"/>
          <w:sz w:val="24"/>
          <w:szCs w:val="24"/>
        </w:rPr>
        <w:t>).</w:t>
      </w:r>
    </w:p>
    <w:p w:rsidR="00EB0697" w:rsidRPr="00C43955" w:rsidRDefault="004C19AA" w:rsidP="00EB0697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Oferta musi być podpisana i opieczętowana przez przedstawic</w:t>
      </w:r>
      <w:r w:rsidR="00260724">
        <w:rPr>
          <w:rStyle w:val="markedcontent"/>
          <w:rFonts w:ascii="Arial" w:hAnsi="Arial" w:cs="Arial"/>
          <w:sz w:val="24"/>
          <w:szCs w:val="24"/>
        </w:rPr>
        <w:t>iela/li Oferenta  upoważnionego</w:t>
      </w:r>
      <w:r w:rsidR="00EA4397">
        <w:rPr>
          <w:rStyle w:val="markedcontent"/>
          <w:rFonts w:ascii="Arial" w:hAnsi="Arial" w:cs="Arial"/>
          <w:sz w:val="24"/>
          <w:szCs w:val="24"/>
        </w:rPr>
        <w:t>/</w:t>
      </w:r>
      <w:proofErr w:type="spellStart"/>
      <w:r w:rsidR="00EA4397">
        <w:rPr>
          <w:rStyle w:val="markedcontent"/>
          <w:rFonts w:ascii="Arial" w:hAnsi="Arial" w:cs="Arial"/>
          <w:sz w:val="24"/>
          <w:szCs w:val="24"/>
        </w:rPr>
        <w:t>nych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do reprezentowania Ofer</w:t>
      </w:r>
      <w:r w:rsidR="0029545B">
        <w:rPr>
          <w:rStyle w:val="markedcontent"/>
          <w:rFonts w:ascii="Arial" w:hAnsi="Arial" w:cs="Arial"/>
          <w:sz w:val="24"/>
          <w:szCs w:val="24"/>
        </w:rPr>
        <w:t xml:space="preserve">enta na zewnątrz i zawierania </w:t>
      </w:r>
      <w:r w:rsidR="0029545B">
        <w:rPr>
          <w:rStyle w:val="markedcontent"/>
          <w:rFonts w:ascii="Arial" w:hAnsi="Arial" w:cs="Arial"/>
          <w:sz w:val="24"/>
          <w:szCs w:val="24"/>
        </w:rPr>
        <w:lastRenderedPageBreak/>
        <w:t>w </w:t>
      </w:r>
      <w:r>
        <w:rPr>
          <w:rStyle w:val="markedcontent"/>
          <w:rFonts w:ascii="Arial" w:hAnsi="Arial" w:cs="Arial"/>
          <w:sz w:val="24"/>
          <w:szCs w:val="24"/>
        </w:rPr>
        <w:t>jego imieniu umów i składania ośw</w:t>
      </w:r>
      <w:r w:rsidR="00FB48A0">
        <w:rPr>
          <w:rStyle w:val="markedcontent"/>
          <w:rFonts w:ascii="Arial" w:hAnsi="Arial" w:cs="Arial"/>
          <w:sz w:val="24"/>
          <w:szCs w:val="24"/>
        </w:rPr>
        <w:t>iadczeń wo</w:t>
      </w:r>
      <w:r w:rsidR="0029545B">
        <w:rPr>
          <w:rStyle w:val="markedcontent"/>
          <w:rFonts w:ascii="Arial" w:hAnsi="Arial" w:cs="Arial"/>
          <w:sz w:val="24"/>
          <w:szCs w:val="24"/>
        </w:rPr>
        <w:t>li w imieniu Oferenta (zgodne z </w:t>
      </w:r>
      <w:r w:rsidR="00183419">
        <w:rPr>
          <w:rStyle w:val="markedcontent"/>
          <w:rFonts w:ascii="Arial" w:hAnsi="Arial" w:cs="Arial"/>
          <w:sz w:val="24"/>
          <w:szCs w:val="24"/>
        </w:rPr>
        <w:t>zaświadczeniem o wpisie do</w:t>
      </w:r>
      <w:r w:rsidR="00FB48A0">
        <w:rPr>
          <w:rStyle w:val="markedcontent"/>
          <w:rFonts w:ascii="Arial" w:hAnsi="Arial" w:cs="Arial"/>
          <w:sz w:val="24"/>
          <w:szCs w:val="24"/>
        </w:rPr>
        <w:t xml:space="preserve"> KRS</w:t>
      </w:r>
      <w:r w:rsidR="0022545D">
        <w:rPr>
          <w:rStyle w:val="markedcontent"/>
          <w:rFonts w:ascii="Arial" w:hAnsi="Arial" w:cs="Arial"/>
          <w:sz w:val="24"/>
          <w:szCs w:val="24"/>
        </w:rPr>
        <w:t xml:space="preserve"> lub </w:t>
      </w:r>
      <w:r w:rsidR="00CE4B99">
        <w:rPr>
          <w:rStyle w:val="markedcontent"/>
          <w:rFonts w:ascii="Arial" w:hAnsi="Arial" w:cs="Arial"/>
          <w:sz w:val="24"/>
          <w:szCs w:val="24"/>
        </w:rPr>
        <w:t xml:space="preserve"> innym właściwym rejestrem</w:t>
      </w:r>
      <w:r w:rsidR="00FB48A0">
        <w:rPr>
          <w:rStyle w:val="markedcontent"/>
          <w:rFonts w:ascii="Arial" w:hAnsi="Arial" w:cs="Arial"/>
          <w:sz w:val="24"/>
          <w:szCs w:val="24"/>
        </w:rPr>
        <w:t>).</w:t>
      </w:r>
    </w:p>
    <w:p w:rsidR="00C41223" w:rsidRDefault="00C41223" w:rsidP="00377C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Do oferty należy dołączyć:</w:t>
      </w:r>
    </w:p>
    <w:p w:rsidR="00E77A46" w:rsidRPr="00E77A46" w:rsidRDefault="00E77A46" w:rsidP="00E77A46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524"/>
        <w:gridCol w:w="3081"/>
      </w:tblGrid>
      <w:tr w:rsidR="001E1F43" w:rsidRPr="00F12223" w:rsidTr="00BB7E70">
        <w:trPr>
          <w:trHeight w:val="1306"/>
        </w:trPr>
        <w:tc>
          <w:tcPr>
            <w:tcW w:w="5991" w:type="dxa"/>
            <w:gridSpan w:val="2"/>
            <w:shd w:val="clear" w:color="auto" w:fill="D9D9D9"/>
            <w:vAlign w:val="center"/>
          </w:tcPr>
          <w:p w:rsidR="001E1F43" w:rsidRPr="00E77A46" w:rsidRDefault="001E1F43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1F43" w:rsidRPr="00E77A46" w:rsidRDefault="001E1F43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1E1F43" w:rsidRPr="00E77A46" w:rsidRDefault="001E1F43" w:rsidP="00E77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Dokumenty lub oświadczenia</w:t>
            </w:r>
          </w:p>
          <w:p w:rsidR="001E1F43" w:rsidRPr="00E77A46" w:rsidRDefault="001E1F43" w:rsidP="00E77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potwierdzające spełnienie warunków</w:t>
            </w:r>
          </w:p>
          <w:p w:rsidR="001E1F43" w:rsidRPr="00E77A46" w:rsidRDefault="001E1F43" w:rsidP="00E77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udziału w konkursie ofert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1E1F43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Dokument stwierdzający wpis do rejestru podmiotów wykonujących działalność leczniczą</w:t>
            </w:r>
            <w:r w:rsidR="00A611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A4397" w:rsidRDefault="00EA4397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1E1F43" w:rsidRPr="00E77A46" w:rsidRDefault="001E1F43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9562C4" w:rsidRDefault="009562C4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1F43" w:rsidRPr="00E77A46" w:rsidRDefault="00EA4397" w:rsidP="00EA439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Zaświadczenie o wpisie</w:t>
            </w:r>
            <w:r w:rsidR="002954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2545D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  <w:r w:rsidR="002954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Krajowego R</w:t>
            </w:r>
            <w:r w:rsidR="001E1F43" w:rsidRPr="00E77A46">
              <w:rPr>
                <w:rFonts w:ascii="Arial" w:hAnsi="Arial" w:cs="Arial"/>
                <w:sz w:val="20"/>
                <w:szCs w:val="20"/>
                <w:lang w:eastAsia="pl-PL"/>
              </w:rPr>
              <w:t>ejestru Sądowego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(KRS)</w:t>
            </w:r>
            <w:r w:rsidR="001E1F43" w:rsidRPr="00E77A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254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</w:t>
            </w:r>
            <w:r w:rsidR="00CE4B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wpis do </w:t>
            </w:r>
            <w:r w:rsidR="00A87F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innego właściwego rejestru </w:t>
            </w:r>
            <w:r w:rsidR="0022545D" w:rsidRPr="00E77A46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informacje aktualne</w:t>
            </w:r>
            <w:r w:rsidR="0022545D" w:rsidRPr="00E77A4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Default="00EA4397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Wydruk ze strony internetowej KRS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eMS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 z widoczną informacją na temat strony internetowej oraz identyfikator</w:t>
            </w:r>
            <w:r w:rsidR="0018341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em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wydruku</w:t>
            </w:r>
          </w:p>
          <w:p w:rsidR="00EA4397" w:rsidRPr="00E77A46" w:rsidRDefault="00EA4397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9562C4" w:rsidRDefault="009562C4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1F43" w:rsidRPr="00E77A46" w:rsidRDefault="001E1F43" w:rsidP="00975722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Statut podmiotu (w przypadku obowiązku </w:t>
            </w:r>
            <w:r w:rsidR="009757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posiadania </w:t>
            </w:r>
            <w:r w:rsidR="009D72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statutu) i </w:t>
            </w: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regulamin organizacyjny (w przypadku obowiązku posiadania regulaminu)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1E1F43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974896" w:rsidP="00295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46">
              <w:rPr>
                <w:rFonts w:ascii="Arial" w:hAnsi="Arial" w:cs="Arial"/>
                <w:sz w:val="20"/>
                <w:szCs w:val="20"/>
              </w:rPr>
              <w:t>Zaświadczenie o nr NIP</w:t>
            </w:r>
            <w:r w:rsidR="00EA4397">
              <w:rPr>
                <w:rFonts w:ascii="Arial" w:hAnsi="Arial" w:cs="Arial"/>
                <w:sz w:val="20"/>
                <w:szCs w:val="20"/>
              </w:rPr>
              <w:t xml:space="preserve"> Oferenta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1E1F43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974896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Zaświadczenie o nr Regon</w:t>
            </w:r>
            <w:r w:rsidR="00EA43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Oferenta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1E1F43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9562C4" w:rsidRDefault="009562C4" w:rsidP="00260C4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77A46" w:rsidRDefault="00974896" w:rsidP="0064505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Oświadczenie potwierdzające posiadanie ubezpieczenia od odpowiedzialności cywilnej w zakresie niezbędnym do realizacji Programu</w:t>
            </w:r>
          </w:p>
          <w:p w:rsidR="00EB0697" w:rsidRPr="00E77A46" w:rsidRDefault="00EB0697" w:rsidP="0064505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377C9E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974896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1E1F43" w:rsidRPr="00F12223" w:rsidTr="00C827B7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C827B7" w:rsidRDefault="00C827B7" w:rsidP="00C827B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1F43" w:rsidRPr="00E77A46" w:rsidRDefault="00C827B7" w:rsidP="00C827B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Oświadczenie potwierdzające</w:t>
            </w:r>
            <w:r w:rsidR="00326CD5">
              <w:rPr>
                <w:rFonts w:ascii="Arial" w:hAnsi="Arial" w:cs="Arial"/>
                <w:sz w:val="20"/>
                <w:szCs w:val="20"/>
                <w:lang w:eastAsia="pl-PL"/>
              </w:rPr>
              <w:t>, że</w:t>
            </w:r>
            <w:r w:rsidRPr="00C827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26CD5">
              <w:rPr>
                <w:rFonts w:ascii="Arial" w:hAnsi="Arial" w:cs="Arial"/>
                <w:sz w:val="20"/>
                <w:szCs w:val="20"/>
                <w:lang w:eastAsia="pl-PL"/>
              </w:rPr>
              <w:t>kwalifikacje</w:t>
            </w:r>
            <w:r w:rsidRPr="00C827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26CD5">
              <w:rPr>
                <w:rFonts w:ascii="Arial" w:hAnsi="Arial" w:cs="Arial"/>
                <w:sz w:val="20"/>
                <w:szCs w:val="20"/>
                <w:lang w:eastAsia="pl-PL"/>
              </w:rPr>
              <w:t>zawodowe</w:t>
            </w:r>
            <w:r w:rsidRPr="00C827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 wskazanych w ofercie, które będą udzielały świadczeń w związku z realizacją Programu, są zgodne z wymaganiami obowiązujących przepisów prawnych i aktualnym stanem faktycznym w zakresie posiadanych uprawnień, kwalifik</w:t>
            </w:r>
            <w:r w:rsidR="00354764">
              <w:rPr>
                <w:rFonts w:ascii="Arial" w:hAnsi="Arial" w:cs="Arial"/>
                <w:sz w:val="20"/>
                <w:szCs w:val="20"/>
                <w:lang w:eastAsia="pl-PL"/>
              </w:rPr>
              <w:t>acji i doświadczenia zawodowego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377C9E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1E1F43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Oświadczenie potwierdzające zapewnienie właściwego sprzętu medycznego niezbędnego do prawidłowej realizacji Programu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377C9E" w:rsidP="00E77A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1E1F43" w:rsidP="00646345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Oświadczenie, że Oferent realizujący Program ponosi odpowiedzialność za ewentualne szkody wyrzą</w:t>
            </w:r>
            <w:r w:rsidR="00844CF2">
              <w:rPr>
                <w:rFonts w:ascii="Arial" w:hAnsi="Arial" w:cs="Arial"/>
                <w:sz w:val="20"/>
                <w:szCs w:val="20"/>
                <w:lang w:eastAsia="pl-PL"/>
              </w:rPr>
              <w:t>dzone przy realizacji Programu</w:t>
            </w:r>
            <w:r w:rsidR="006463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w tym również szkody wyrządzone przez podwykonawców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377C9E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260C46" w:rsidRPr="00F12223" w:rsidTr="00CB07A3">
        <w:tc>
          <w:tcPr>
            <w:tcW w:w="467" w:type="dxa"/>
            <w:shd w:val="clear" w:color="auto" w:fill="auto"/>
            <w:vAlign w:val="center"/>
          </w:tcPr>
          <w:p w:rsidR="00260C46" w:rsidRPr="00E77A46" w:rsidRDefault="00260C46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260C46" w:rsidRPr="00E77A46" w:rsidRDefault="00260C46" w:rsidP="00EA439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Oświadczenie potwierdzające, że w stosunku do </w:t>
            </w:r>
            <w:r w:rsidR="00EA43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Oferenta nie </w:t>
            </w:r>
            <w:r w:rsidR="001E2C63">
              <w:rPr>
                <w:rFonts w:ascii="Arial" w:hAnsi="Arial" w:cs="Arial"/>
                <w:sz w:val="20"/>
                <w:szCs w:val="20"/>
                <w:lang w:eastAsia="pl-PL"/>
              </w:rPr>
              <w:t>stwierdzono niezgodnego z </w:t>
            </w:r>
            <w:r w:rsidR="00EA43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przeznaczeniem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wyk</w:t>
            </w:r>
            <w:r w:rsidR="00844CF2">
              <w:rPr>
                <w:rFonts w:ascii="Arial" w:hAnsi="Arial" w:cs="Arial"/>
                <w:sz w:val="20"/>
                <w:szCs w:val="20"/>
                <w:lang w:eastAsia="pl-PL"/>
              </w:rPr>
              <w:t>orzystania środków publicznych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60C46" w:rsidRPr="00E77A46" w:rsidRDefault="009562C4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260C46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29545B" w:rsidRDefault="0029545B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1F43" w:rsidRPr="006B2271" w:rsidRDefault="001E1F43" w:rsidP="0029545B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Oświadczenie, że </w:t>
            </w:r>
            <w:r w:rsidR="00EA4397">
              <w:rPr>
                <w:rFonts w:ascii="Arial" w:hAnsi="Arial" w:cs="Arial"/>
                <w:sz w:val="20"/>
                <w:szCs w:val="20"/>
                <w:lang w:eastAsia="pl-PL"/>
              </w:rPr>
              <w:t>Oferent</w:t>
            </w: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jedynym posiadaczem rachunku, na który zostaną przekazane środki</w:t>
            </w:r>
            <w:r w:rsidR="002954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 Zleceniodawcę po rozliczeniu każdej części Programu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9562C4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1E1F43" w:rsidP="00295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Oświadczenie Oferenta o zobowiązaniu do ochrony danych osobowych zgodnie z rozporządzeniem parlamentu Europejskiego i Rady (UE) 2016/679 z dnia 27 kwietnia 2016 r. w sprawie ochrony osób fizycznych w związku z przetwarzaniem danych osobowych i w sprawie swobodnego przepływu takich danych oraz uchylenia dyrektywy 95/46/WE (ogólne rozporządzenie o ochronie danych osobowych)</w:t>
            </w:r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innych przepis</w:t>
            </w:r>
            <w:r w:rsidR="00354764">
              <w:rPr>
                <w:rFonts w:ascii="Arial" w:hAnsi="Arial" w:cs="Arial"/>
                <w:sz w:val="20"/>
                <w:szCs w:val="20"/>
                <w:lang w:eastAsia="pl-PL"/>
              </w:rPr>
              <w:t>ów o ochronie danych osobowych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9562C4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Oświadczenie złożone </w:t>
            </w:r>
            <w:r w:rsidRPr="009562C4">
              <w:t>w</w:t>
            </w:r>
            <w:r>
              <w:t> </w:t>
            </w:r>
            <w:r w:rsidR="001E1F43" w:rsidRPr="009562C4">
              <w:t>formularzu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ofertowym przez osobę upoważnioną do składania oświadczeń w imieniu Oferenta</w:t>
            </w:r>
          </w:p>
        </w:tc>
      </w:tr>
      <w:tr w:rsidR="00F06FCA" w:rsidRPr="00F12223" w:rsidTr="00CB07A3">
        <w:tc>
          <w:tcPr>
            <w:tcW w:w="467" w:type="dxa"/>
            <w:shd w:val="clear" w:color="auto" w:fill="auto"/>
            <w:vAlign w:val="center"/>
          </w:tcPr>
          <w:p w:rsidR="00F06FCA" w:rsidRPr="00E77A46" w:rsidRDefault="00F06FCA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06FCA" w:rsidRPr="00E77A46" w:rsidRDefault="00F06FCA" w:rsidP="00172B41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Oświadczenie o uzyskani</w:t>
            </w:r>
            <w:r w:rsidR="004E673A">
              <w:rPr>
                <w:rFonts w:ascii="Arial" w:hAnsi="Arial" w:cs="Arial"/>
                <w:sz w:val="20"/>
                <w:szCs w:val="20"/>
                <w:lang w:eastAsia="pl-PL"/>
              </w:rPr>
              <w:t>u niezbędnych zgód i wypełnienia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obowiązku informacyjnego p</w:t>
            </w:r>
            <w:r w:rsidR="00844CF2">
              <w:rPr>
                <w:rFonts w:ascii="Arial" w:hAnsi="Arial" w:cs="Arial"/>
                <w:sz w:val="20"/>
                <w:szCs w:val="20"/>
                <w:lang w:eastAsia="pl-PL"/>
              </w:rPr>
              <w:t>rzewidzianego w art.13 lub art.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 wobec osób fizycznych</w:t>
            </w:r>
            <w:r w:rsidR="004E673A">
              <w:rPr>
                <w:rFonts w:ascii="Arial" w:hAnsi="Arial" w:cs="Arial"/>
                <w:sz w:val="20"/>
                <w:szCs w:val="20"/>
                <w:lang w:eastAsia="pl-PL"/>
              </w:rPr>
              <w:t>, 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 których dane osobowe bezpośrednio lub pośrednio </w:t>
            </w:r>
            <w:r w:rsidR="00172B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Oferent pozyskał </w:t>
            </w:r>
            <w:r w:rsidR="00844CF2">
              <w:rPr>
                <w:rFonts w:ascii="Arial" w:hAnsi="Arial" w:cs="Arial"/>
                <w:sz w:val="20"/>
                <w:szCs w:val="20"/>
                <w:lang w:eastAsia="pl-PL"/>
              </w:rPr>
              <w:t>w celu złożenia oferty</w:t>
            </w:r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(Dz. U. UE.L z 2016 Nr 119 str.</w:t>
            </w:r>
            <w:r w:rsidR="008827A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E4357">
              <w:rPr>
                <w:rFonts w:ascii="Arial" w:hAnsi="Arial" w:cs="Arial"/>
                <w:sz w:val="20"/>
                <w:szCs w:val="20"/>
                <w:lang w:eastAsia="pl-PL"/>
              </w:rPr>
              <w:t>zm</w:t>
            </w:r>
            <w:proofErr w:type="spellEnd"/>
            <w:r w:rsidR="008827AD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06FCA" w:rsidRDefault="004E673A" w:rsidP="004E673A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Oświadczenie złożone </w:t>
            </w:r>
            <w:r w:rsidRPr="007143E0">
              <w:rPr>
                <w:rFonts w:ascii="Arial" w:hAnsi="Arial" w:cs="Arial"/>
                <w:i/>
                <w:sz w:val="20"/>
                <w:szCs w:val="20"/>
              </w:rPr>
              <w:t>w formularzu</w:t>
            </w: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29545B" w:rsidRDefault="001E1F43" w:rsidP="00EA439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545B">
              <w:rPr>
                <w:rFonts w:ascii="Arial" w:hAnsi="Arial" w:cs="Arial"/>
                <w:sz w:val="20"/>
                <w:szCs w:val="20"/>
                <w:lang w:eastAsia="pl-PL"/>
              </w:rPr>
              <w:t>Oświadczenie o zapoznaniu się z</w:t>
            </w:r>
            <w:r w:rsidR="00EA43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treścią niniejszego ogłoszenia </w:t>
            </w:r>
            <w:r w:rsidR="0029545B" w:rsidRPr="0029545B">
              <w:rPr>
                <w:rFonts w:ascii="Arial" w:hAnsi="Arial" w:cs="Arial"/>
                <w:sz w:val="20"/>
                <w:szCs w:val="20"/>
                <w:lang w:eastAsia="pl-PL"/>
              </w:rPr>
              <w:t>w sprawie ogłoszenia i </w:t>
            </w:r>
            <w:r w:rsidRPr="002954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przeprowadzenia konkursu ofert na wybór realizatora programu polityki zdrowotnej pn. </w:t>
            </w:r>
            <w:r w:rsidR="005515B5" w:rsidRPr="0029545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515B5" w:rsidRPr="0029545B">
              <w:rPr>
                <w:rFonts w:ascii="Arial" w:hAnsi="Arial" w:cs="Arial"/>
                <w:sz w:val="20"/>
                <w:szCs w:val="20"/>
              </w:rPr>
              <w:t>Programu badań przesiewowych słuchu dla uczn</w:t>
            </w:r>
            <w:r w:rsidR="0029545B" w:rsidRPr="0029545B">
              <w:rPr>
                <w:rFonts w:ascii="Arial" w:hAnsi="Arial" w:cs="Arial"/>
                <w:sz w:val="20"/>
                <w:szCs w:val="20"/>
              </w:rPr>
              <w:t>iów klas I szkół podstawowych z </w:t>
            </w:r>
            <w:r w:rsidR="005515B5" w:rsidRPr="0029545B">
              <w:rPr>
                <w:rFonts w:ascii="Arial" w:hAnsi="Arial" w:cs="Arial"/>
                <w:sz w:val="20"/>
                <w:szCs w:val="20"/>
              </w:rPr>
              <w:t>terenu powiatu bielsk</w:t>
            </w:r>
            <w:r w:rsidR="0029545B">
              <w:rPr>
                <w:rFonts w:ascii="Arial" w:hAnsi="Arial" w:cs="Arial"/>
                <w:sz w:val="20"/>
                <w:szCs w:val="20"/>
              </w:rPr>
              <w:t>iego w roku szkolnym 2022/2023”</w:t>
            </w:r>
            <w:r w:rsidR="008827AD">
              <w:rPr>
                <w:rFonts w:ascii="Arial" w:hAnsi="Arial" w:cs="Arial"/>
                <w:sz w:val="20"/>
                <w:szCs w:val="20"/>
              </w:rPr>
              <w:t xml:space="preserve"> – Kontynuacja Programu: na lata 2024-2026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1E1F43" w:rsidP="009562C4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Oświadczenie złożone w </w:t>
            </w:r>
            <w:r w:rsidR="009562C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 </w:t>
            </w:r>
            <w:r w:rsidR="00F06FC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</w:t>
            </w: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ormularzu ofertowym przez osobę upoważnioną do składania oświadczeń w imieniu Oferenta</w:t>
            </w:r>
          </w:p>
        </w:tc>
      </w:tr>
      <w:tr w:rsidR="001E1F43" w:rsidRPr="00F12223" w:rsidTr="00CB07A3">
        <w:tc>
          <w:tcPr>
            <w:tcW w:w="467" w:type="dxa"/>
            <w:shd w:val="clear" w:color="auto" w:fill="auto"/>
            <w:vAlign w:val="center"/>
          </w:tcPr>
          <w:p w:rsidR="001E1F43" w:rsidRPr="00E77A46" w:rsidRDefault="001E1F43" w:rsidP="00E77A4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1E1F43" w:rsidRPr="00E77A46" w:rsidRDefault="001E1F43" w:rsidP="0029545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7A46">
              <w:rPr>
                <w:rFonts w:ascii="Arial" w:hAnsi="Arial" w:cs="Arial"/>
                <w:sz w:val="20"/>
                <w:szCs w:val="20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1E1F43" w:rsidRPr="00E77A46" w:rsidRDefault="009562C4" w:rsidP="00E77A46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="001E1F43"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AF3A6B" w:rsidRPr="00F12223" w:rsidTr="00CB07A3">
        <w:tc>
          <w:tcPr>
            <w:tcW w:w="467" w:type="dxa"/>
            <w:shd w:val="clear" w:color="auto" w:fill="auto"/>
            <w:vAlign w:val="center"/>
          </w:tcPr>
          <w:p w:rsidR="00AF3A6B" w:rsidRPr="0044440C" w:rsidRDefault="00AF3A6B" w:rsidP="00AF3A6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24" w:type="dxa"/>
            <w:shd w:val="clear" w:color="auto" w:fill="auto"/>
          </w:tcPr>
          <w:p w:rsidR="00AF3A6B" w:rsidRPr="00844CF2" w:rsidRDefault="00AF3A6B" w:rsidP="00AF3A6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3A6B" w:rsidRPr="00844CF2" w:rsidRDefault="00AF3A6B" w:rsidP="00AF3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Oświadczenie, uznające związanie</w:t>
            </w:r>
            <w:r w:rsidR="004C7356" w:rsidRP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</w:t>
            </w:r>
            <w:r w:rsidRP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treścią złożonej oferty, przez ok</w:t>
            </w:r>
            <w:r w:rsid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 60 dni od daty jej złożenia</w:t>
            </w:r>
          </w:p>
        </w:tc>
        <w:tc>
          <w:tcPr>
            <w:tcW w:w="3081" w:type="dxa"/>
            <w:shd w:val="clear" w:color="auto" w:fill="auto"/>
          </w:tcPr>
          <w:p w:rsidR="00AF3A6B" w:rsidRPr="0044440C" w:rsidRDefault="00AF3A6B" w:rsidP="00AF3A6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A87FB0" w:rsidRPr="00F12223" w:rsidTr="00AE60D7">
        <w:tc>
          <w:tcPr>
            <w:tcW w:w="467" w:type="dxa"/>
            <w:shd w:val="clear" w:color="auto" w:fill="auto"/>
            <w:vAlign w:val="center"/>
          </w:tcPr>
          <w:p w:rsidR="00A87FB0" w:rsidRDefault="00A87FB0" w:rsidP="00AF3A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A87FB0" w:rsidRPr="00844CF2" w:rsidRDefault="00A87FB0" w:rsidP="00E376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znajomości treści ustawy z dnia 13 maja 2016 roku o przeciwdziałaniu zagrożeniom przestępczością na tl</w:t>
            </w:r>
            <w:r w:rsidR="00912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seksualnym (</w:t>
            </w:r>
            <w:r w:rsidR="00E376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tj. Dz.U.</w:t>
            </w:r>
            <w:r w:rsidR="00E06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="00E376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  <w:r w:rsidR="00640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poz. </w:t>
            </w:r>
            <w:r w:rsidR="00912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1304 z</w:t>
            </w:r>
            <w:r w:rsidR="00E376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późn.</w:t>
            </w:r>
            <w:r w:rsidR="00912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zm.</w:t>
            </w:r>
            <w:r w:rsidRP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912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 </w:t>
            </w:r>
            <w:r w:rsid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szczególności art.</w:t>
            </w:r>
            <w:r w:rsidR="00E06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ust.1, który stanowi, że „Przed nawiązaniem stosunku pracy lub przed dopuszczeniem osoby do innej dział</w:t>
            </w:r>
            <w:r w:rsidR="00912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alności związanej z wychowaniem</w:t>
            </w:r>
            <w:r w:rsidR="00844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edukacją, wypoczynkiem, leczeniem małoletnich lub opieką nad nimi pracodawcy lub organizatorzy w zakresie tej działalności są zobowiązani do uzyskania informacji czy dane tej osoby są zamieszczone w Rejestrze z dostępem ograniczonym”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87FB0" w:rsidRDefault="00A87FB0" w:rsidP="00AE60D7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Oświadczenie złożone w </w:t>
            </w:r>
            <w:r w:rsidRPr="00E77A4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formularzu ofertowym przez osobę upoważnioną do składania oświadczeń w imieniu Oferenta</w:t>
            </w:r>
          </w:p>
        </w:tc>
      </w:tr>
    </w:tbl>
    <w:p w:rsidR="00A87FB0" w:rsidRPr="00A87FB0" w:rsidRDefault="00A87FB0" w:rsidP="00A87FB0">
      <w:p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F185E" w:rsidRDefault="0029545B" w:rsidP="009562C4">
      <w:pPr>
        <w:pStyle w:val="Akapitzlist"/>
        <w:numPr>
          <w:ilvl w:val="0"/>
          <w:numId w:val="6"/>
        </w:num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Zamawiający </w:t>
      </w:r>
      <w:r w:rsidR="00AF185E">
        <w:rPr>
          <w:rStyle w:val="markedcontent"/>
          <w:rFonts w:ascii="Arial" w:hAnsi="Arial" w:cs="Arial"/>
          <w:sz w:val="24"/>
          <w:szCs w:val="24"/>
        </w:rPr>
        <w:t xml:space="preserve">może zażądać przedstawienia oryginału lub notarialnie potwierdzonej  kopii dokumentu wyłącznie wtedy, gdy złożona </w:t>
      </w:r>
      <w:r w:rsidR="00A86BA4">
        <w:rPr>
          <w:rStyle w:val="markedcontent"/>
          <w:rFonts w:ascii="Arial" w:hAnsi="Arial" w:cs="Arial"/>
          <w:sz w:val="24"/>
          <w:szCs w:val="24"/>
        </w:rPr>
        <w:t>przez</w:t>
      </w:r>
      <w:r w:rsidR="00AF185E">
        <w:rPr>
          <w:rStyle w:val="markedcontent"/>
          <w:rFonts w:ascii="Arial" w:hAnsi="Arial" w:cs="Arial"/>
          <w:sz w:val="24"/>
          <w:szCs w:val="24"/>
        </w:rPr>
        <w:t xml:space="preserve"> Oferenta kserokopia dokumentu jest nieczytelna lub bud</w:t>
      </w:r>
      <w:r w:rsidR="00A86BA4">
        <w:rPr>
          <w:rStyle w:val="markedcontent"/>
          <w:rFonts w:ascii="Arial" w:hAnsi="Arial" w:cs="Arial"/>
          <w:sz w:val="24"/>
          <w:szCs w:val="24"/>
        </w:rPr>
        <w:t>zi uzasadni</w:t>
      </w:r>
      <w:r w:rsidR="00AF185E">
        <w:rPr>
          <w:rStyle w:val="markedcontent"/>
          <w:rFonts w:ascii="Arial" w:hAnsi="Arial" w:cs="Arial"/>
          <w:sz w:val="24"/>
          <w:szCs w:val="24"/>
        </w:rPr>
        <w:t xml:space="preserve">one wątpliwości </w:t>
      </w:r>
      <w:r w:rsidR="00A86BA4">
        <w:rPr>
          <w:rStyle w:val="markedcontent"/>
          <w:rFonts w:ascii="Arial" w:hAnsi="Arial" w:cs="Arial"/>
          <w:sz w:val="24"/>
          <w:szCs w:val="24"/>
        </w:rPr>
        <w:t xml:space="preserve">co do jej prawidłowości. </w:t>
      </w:r>
    </w:p>
    <w:p w:rsidR="001B7198" w:rsidRPr="00B001A0" w:rsidRDefault="001B7198" w:rsidP="00B001A0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Każda strona formularza ofertowego musi być podpisana przez osobę upoważnio</w:t>
      </w:r>
      <w:r w:rsidR="00B001A0">
        <w:rPr>
          <w:rStyle w:val="markedcontent"/>
          <w:rFonts w:ascii="Arial" w:hAnsi="Arial" w:cs="Arial"/>
          <w:sz w:val="24"/>
          <w:szCs w:val="24"/>
        </w:rPr>
        <w:t>ną do reprezentowania Oferenta na zewnątrz i zawierania w jego imieniu umów i składania oświadczeń woli w imieniu Oferenta (zgodne z </w:t>
      </w:r>
      <w:r w:rsidR="00AE60D7">
        <w:rPr>
          <w:rStyle w:val="markedcontent"/>
          <w:rFonts w:ascii="Arial" w:hAnsi="Arial" w:cs="Arial"/>
          <w:sz w:val="24"/>
          <w:szCs w:val="24"/>
        </w:rPr>
        <w:t xml:space="preserve">zaświadczeniem o wpisie do </w:t>
      </w:r>
      <w:r w:rsidR="00B001A0">
        <w:rPr>
          <w:rStyle w:val="markedcontent"/>
          <w:rFonts w:ascii="Arial" w:hAnsi="Arial" w:cs="Arial"/>
          <w:sz w:val="24"/>
          <w:szCs w:val="24"/>
        </w:rPr>
        <w:t xml:space="preserve">KRS lub  </w:t>
      </w:r>
      <w:r w:rsidR="00843E26">
        <w:rPr>
          <w:rStyle w:val="markedcontent"/>
          <w:rFonts w:ascii="Arial" w:hAnsi="Arial" w:cs="Arial"/>
          <w:sz w:val="24"/>
          <w:szCs w:val="24"/>
        </w:rPr>
        <w:t xml:space="preserve">z </w:t>
      </w:r>
      <w:r w:rsidR="00B001A0">
        <w:rPr>
          <w:rStyle w:val="markedcontent"/>
          <w:rFonts w:ascii="Arial" w:hAnsi="Arial" w:cs="Arial"/>
          <w:sz w:val="24"/>
          <w:szCs w:val="24"/>
        </w:rPr>
        <w:t>innym właściwym rejestrem).</w:t>
      </w:r>
    </w:p>
    <w:p w:rsidR="006261BE" w:rsidRDefault="006261BE" w:rsidP="009562C4">
      <w:pPr>
        <w:pStyle w:val="Akapitzlist"/>
        <w:numPr>
          <w:ilvl w:val="0"/>
          <w:numId w:val="6"/>
        </w:num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B7198">
        <w:rPr>
          <w:rStyle w:val="markedcontent"/>
          <w:rFonts w:ascii="Arial" w:hAnsi="Arial" w:cs="Arial"/>
          <w:sz w:val="24"/>
          <w:szCs w:val="24"/>
        </w:rPr>
        <w:t>Wszystkie pola formularza oferty muszą być wypełnione czytelnie</w:t>
      </w:r>
      <w:r>
        <w:rPr>
          <w:rStyle w:val="markedcontent"/>
          <w:rFonts w:ascii="Arial" w:hAnsi="Arial" w:cs="Arial"/>
          <w:sz w:val="24"/>
          <w:szCs w:val="24"/>
        </w:rPr>
        <w:t>.  W pola, które nie odnoszą się do Oferenta należy wpisać „nie dotyczy”.</w:t>
      </w:r>
    </w:p>
    <w:p w:rsidR="009562C4" w:rsidRPr="00F06FCA" w:rsidRDefault="009562C4" w:rsidP="00F06FCA">
      <w:p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2B4D42" w:rsidRDefault="00C55E7B" w:rsidP="00861CC8">
      <w:pPr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6</w:t>
      </w:r>
    </w:p>
    <w:p w:rsidR="0041350E" w:rsidRDefault="00493DD6" w:rsidP="00861CC8">
      <w:pPr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Termin i miejsce składania ofert</w:t>
      </w:r>
    </w:p>
    <w:p w:rsidR="00376178" w:rsidRDefault="0041350E" w:rsidP="009562C4">
      <w:pPr>
        <w:pStyle w:val="Akapitzlist"/>
        <w:numPr>
          <w:ilvl w:val="0"/>
          <w:numId w:val="9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41350E">
        <w:rPr>
          <w:rStyle w:val="markedcontent"/>
          <w:rFonts w:ascii="Arial" w:hAnsi="Arial" w:cs="Arial"/>
          <w:sz w:val="24"/>
          <w:szCs w:val="24"/>
        </w:rPr>
        <w:t>Ofertę wraz z wymaganymi załącznikami należy przesłać lub złożyć</w:t>
      </w:r>
      <w:r w:rsidR="00844CF2">
        <w:rPr>
          <w:rStyle w:val="markedcontent"/>
          <w:rFonts w:ascii="Arial" w:hAnsi="Arial" w:cs="Arial"/>
          <w:sz w:val="24"/>
          <w:szCs w:val="24"/>
        </w:rPr>
        <w:t xml:space="preserve"> w Biurze Obsługi Mieszkańca Starostwa Powiatowego, ul. </w:t>
      </w:r>
      <w:r w:rsidRPr="0041350E">
        <w:rPr>
          <w:rStyle w:val="markedcontent"/>
          <w:rFonts w:ascii="Arial" w:hAnsi="Arial" w:cs="Arial"/>
          <w:sz w:val="24"/>
          <w:szCs w:val="24"/>
        </w:rPr>
        <w:t>Piastow</w:t>
      </w:r>
      <w:r w:rsidR="00B442F7">
        <w:rPr>
          <w:rStyle w:val="markedcontent"/>
          <w:rFonts w:ascii="Arial" w:hAnsi="Arial" w:cs="Arial"/>
          <w:sz w:val="24"/>
          <w:szCs w:val="24"/>
        </w:rPr>
        <w:t xml:space="preserve">ska 40, 43-300 Bielsko – Biała </w:t>
      </w:r>
      <w:r w:rsidR="006B2A78">
        <w:rPr>
          <w:rStyle w:val="markedcontent"/>
          <w:rFonts w:ascii="Arial" w:hAnsi="Arial" w:cs="Arial"/>
          <w:sz w:val="24"/>
          <w:szCs w:val="24"/>
        </w:rPr>
        <w:t>w terminie 1</w:t>
      </w:r>
      <w:r w:rsidR="00260724">
        <w:rPr>
          <w:rStyle w:val="markedcontent"/>
          <w:rFonts w:ascii="Arial" w:hAnsi="Arial" w:cs="Arial"/>
          <w:sz w:val="24"/>
          <w:szCs w:val="24"/>
        </w:rPr>
        <w:t>5</w:t>
      </w:r>
      <w:r w:rsidR="0035476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42F7" w:rsidRPr="00AA1439">
        <w:rPr>
          <w:rStyle w:val="markedcontent"/>
          <w:rFonts w:ascii="Arial" w:hAnsi="Arial" w:cs="Arial"/>
          <w:sz w:val="24"/>
          <w:szCs w:val="24"/>
        </w:rPr>
        <w:t>dni od dnia opublikowania ogłoszenia.</w:t>
      </w:r>
      <w:r w:rsidR="00B442F7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CB07A3" w:rsidRDefault="00376178" w:rsidP="009562C4">
      <w:pPr>
        <w:pStyle w:val="Akapitzlist"/>
        <w:numPr>
          <w:ilvl w:val="0"/>
          <w:numId w:val="9"/>
        </w:numPr>
        <w:spacing w:after="6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76178">
        <w:rPr>
          <w:rStyle w:val="markedcontent"/>
          <w:rFonts w:ascii="Arial" w:hAnsi="Arial" w:cs="Arial"/>
          <w:sz w:val="24"/>
          <w:szCs w:val="24"/>
        </w:rPr>
        <w:t>Ofertę można dostarczyć osobiście lub pocztą w zaklejonej kopercie z dopiskiem „</w:t>
      </w:r>
      <w:r w:rsidR="00260724">
        <w:rPr>
          <w:rStyle w:val="markedcontent"/>
          <w:rFonts w:ascii="Arial" w:hAnsi="Arial" w:cs="Arial"/>
          <w:sz w:val="24"/>
          <w:szCs w:val="24"/>
        </w:rPr>
        <w:t xml:space="preserve"> II </w:t>
      </w:r>
      <w:r w:rsidRPr="00376178">
        <w:rPr>
          <w:rStyle w:val="markedcontent"/>
          <w:rFonts w:ascii="Arial" w:hAnsi="Arial" w:cs="Arial"/>
          <w:sz w:val="24"/>
          <w:szCs w:val="24"/>
        </w:rPr>
        <w:t>Konkurs ofert -</w:t>
      </w:r>
      <w:r w:rsidRPr="00376178">
        <w:rPr>
          <w:rFonts w:ascii="Arial" w:hAnsi="Arial" w:cs="Arial"/>
          <w:sz w:val="24"/>
          <w:szCs w:val="24"/>
        </w:rPr>
        <w:t xml:space="preserve"> Program badań przesiewowych słuchu dla uczniów klas I szkół podstawowych z terenu powiatu bielsk</w:t>
      </w:r>
      <w:r w:rsidR="00C7036C">
        <w:rPr>
          <w:rFonts w:ascii="Arial" w:hAnsi="Arial" w:cs="Arial"/>
          <w:sz w:val="24"/>
          <w:szCs w:val="24"/>
        </w:rPr>
        <w:t>iego w roku szkolnym 2022/2023”</w:t>
      </w:r>
      <w:r w:rsidR="00BB7E70">
        <w:rPr>
          <w:rFonts w:ascii="Arial" w:hAnsi="Arial" w:cs="Arial"/>
          <w:sz w:val="24"/>
          <w:szCs w:val="24"/>
        </w:rPr>
        <w:t xml:space="preserve"> – Kontynuacja Programu: na lata 2024 - 2026</w:t>
      </w:r>
      <w:r w:rsidR="00354764">
        <w:rPr>
          <w:rFonts w:ascii="Arial" w:hAnsi="Arial" w:cs="Arial"/>
          <w:sz w:val="24"/>
          <w:szCs w:val="24"/>
        </w:rPr>
        <w:t xml:space="preserve"> oraz nazwą, </w:t>
      </w:r>
      <w:r w:rsidR="00C7036C">
        <w:rPr>
          <w:rFonts w:ascii="Arial" w:hAnsi="Arial" w:cs="Arial"/>
          <w:sz w:val="24"/>
          <w:szCs w:val="24"/>
        </w:rPr>
        <w:t xml:space="preserve">adresem </w:t>
      </w:r>
      <w:r w:rsidR="00354764">
        <w:rPr>
          <w:rFonts w:ascii="Arial" w:hAnsi="Arial" w:cs="Arial"/>
          <w:sz w:val="24"/>
          <w:szCs w:val="24"/>
        </w:rPr>
        <w:t xml:space="preserve"> i </w:t>
      </w:r>
      <w:r w:rsidR="00354764" w:rsidRPr="00646345">
        <w:rPr>
          <w:rFonts w:ascii="Arial" w:hAnsi="Arial" w:cs="Arial"/>
          <w:sz w:val="24"/>
          <w:szCs w:val="24"/>
        </w:rPr>
        <w:t>numerem telefonu</w:t>
      </w:r>
      <w:r w:rsidR="00354764">
        <w:rPr>
          <w:rFonts w:ascii="Arial" w:hAnsi="Arial" w:cs="Arial"/>
          <w:sz w:val="24"/>
          <w:szCs w:val="24"/>
        </w:rPr>
        <w:t xml:space="preserve"> </w:t>
      </w:r>
      <w:r w:rsidR="00C7036C">
        <w:rPr>
          <w:rFonts w:ascii="Arial" w:hAnsi="Arial" w:cs="Arial"/>
          <w:sz w:val="24"/>
          <w:szCs w:val="24"/>
        </w:rPr>
        <w:t>Oferenta.</w:t>
      </w:r>
    </w:p>
    <w:p w:rsidR="0029545B" w:rsidRPr="00376178" w:rsidRDefault="00CB07A3" w:rsidP="00CB07A3">
      <w:pPr>
        <w:pStyle w:val="Akapitzlist"/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  <w:u w:val="single"/>
        </w:rPr>
        <w:t xml:space="preserve">Decyduje </w:t>
      </w:r>
      <w:r w:rsidR="00376178" w:rsidRPr="00C22A26">
        <w:rPr>
          <w:rStyle w:val="markedcontent"/>
          <w:rFonts w:ascii="Arial" w:hAnsi="Arial" w:cs="Arial"/>
          <w:b/>
          <w:sz w:val="24"/>
          <w:szCs w:val="24"/>
          <w:u w:val="single"/>
        </w:rPr>
        <w:t>data wpływu.</w:t>
      </w:r>
      <w:r w:rsidR="00376178" w:rsidRPr="0037617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B59D5" w:rsidRDefault="001B59D5" w:rsidP="009562C4">
      <w:pPr>
        <w:spacing w:after="60" w:line="276" w:lineRule="auto"/>
        <w:rPr>
          <w:rStyle w:val="markedcontent"/>
          <w:rFonts w:ascii="Arial" w:hAnsi="Arial" w:cs="Arial"/>
          <w:b/>
          <w:sz w:val="24"/>
          <w:szCs w:val="24"/>
        </w:rPr>
      </w:pPr>
    </w:p>
    <w:p w:rsidR="002B4D42" w:rsidRDefault="00C55E7B" w:rsidP="00861CC8">
      <w:pPr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7</w:t>
      </w:r>
      <w:r w:rsidR="001C735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376178" w:rsidRDefault="001C7355" w:rsidP="00861CC8">
      <w:pPr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Tryb i kryteria stosowane przy wyborze ofert</w:t>
      </w:r>
    </w:p>
    <w:p w:rsidR="000E0FCE" w:rsidRDefault="000E0FCE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Złożone w konkursie oferty przekazywane są do Wydziału Zdrowia Starostwa Powiatowego w Bielsku – Białej, a następnie kierowane</w:t>
      </w:r>
      <w:r w:rsidR="00172B41">
        <w:rPr>
          <w:rStyle w:val="markedcontent"/>
          <w:rFonts w:ascii="Arial" w:hAnsi="Arial" w:cs="Arial"/>
          <w:sz w:val="24"/>
          <w:szCs w:val="24"/>
        </w:rPr>
        <w:t xml:space="preserve"> pod obrady Komisji konkursowej.</w:t>
      </w:r>
    </w:p>
    <w:p w:rsidR="000E0FCE" w:rsidRDefault="004E5DE8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</w:t>
      </w:r>
      <w:r w:rsidR="000137FC">
        <w:rPr>
          <w:rStyle w:val="markedcontent"/>
          <w:rFonts w:ascii="Arial" w:hAnsi="Arial" w:cs="Arial"/>
          <w:sz w:val="24"/>
          <w:szCs w:val="24"/>
        </w:rPr>
        <w:t xml:space="preserve">osiedzenie Komisji </w:t>
      </w:r>
      <w:r w:rsidR="00C7036C">
        <w:rPr>
          <w:rStyle w:val="markedcontent"/>
          <w:rFonts w:ascii="Arial" w:hAnsi="Arial" w:cs="Arial"/>
          <w:sz w:val="24"/>
          <w:szCs w:val="24"/>
        </w:rPr>
        <w:t xml:space="preserve">konkursowej </w:t>
      </w:r>
      <w:r w:rsidR="000137FC" w:rsidRPr="00AA1439">
        <w:rPr>
          <w:rStyle w:val="markedcontent"/>
          <w:rFonts w:ascii="Arial" w:hAnsi="Arial" w:cs="Arial"/>
          <w:sz w:val="24"/>
          <w:szCs w:val="24"/>
        </w:rPr>
        <w:t xml:space="preserve">odbędzie się </w:t>
      </w:r>
      <w:r w:rsidR="00B442F7" w:rsidRPr="00AA1439">
        <w:rPr>
          <w:rStyle w:val="markedcontent"/>
          <w:rFonts w:ascii="Arial" w:hAnsi="Arial" w:cs="Arial"/>
          <w:sz w:val="24"/>
          <w:szCs w:val="24"/>
        </w:rPr>
        <w:t xml:space="preserve">do 14 </w:t>
      </w:r>
      <w:r w:rsidR="000137FC" w:rsidRPr="00AA1439">
        <w:rPr>
          <w:rStyle w:val="markedcontent"/>
          <w:rFonts w:ascii="Arial" w:hAnsi="Arial" w:cs="Arial"/>
          <w:sz w:val="24"/>
          <w:szCs w:val="24"/>
        </w:rPr>
        <w:t xml:space="preserve">dni </w:t>
      </w:r>
      <w:r w:rsidR="00C7036C" w:rsidRPr="00AA1439">
        <w:rPr>
          <w:rStyle w:val="markedcontent"/>
          <w:rFonts w:ascii="Arial" w:hAnsi="Arial" w:cs="Arial"/>
          <w:sz w:val="24"/>
          <w:szCs w:val="24"/>
        </w:rPr>
        <w:t xml:space="preserve">po </w:t>
      </w:r>
      <w:r w:rsidR="00BD073A">
        <w:rPr>
          <w:rStyle w:val="markedcontent"/>
          <w:rFonts w:ascii="Arial" w:hAnsi="Arial" w:cs="Arial"/>
          <w:sz w:val="24"/>
          <w:szCs w:val="24"/>
        </w:rPr>
        <w:t>upływie wyznaczonego  terminu</w:t>
      </w:r>
      <w:r w:rsidR="006C46CF" w:rsidRPr="00AA1439">
        <w:rPr>
          <w:rStyle w:val="markedcontent"/>
          <w:rFonts w:ascii="Arial" w:hAnsi="Arial" w:cs="Arial"/>
          <w:sz w:val="24"/>
          <w:szCs w:val="24"/>
        </w:rPr>
        <w:t xml:space="preserve"> składania ofert.</w:t>
      </w:r>
      <w:r w:rsidR="006C46CF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0E0FCE" w:rsidRPr="000E0FCE" w:rsidRDefault="000E0FCE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0E0FCE">
        <w:rPr>
          <w:rFonts w:ascii="Arial" w:hAnsi="Arial" w:cs="Arial"/>
          <w:sz w:val="24"/>
          <w:szCs w:val="24"/>
          <w:lang w:eastAsia="pl-PL"/>
        </w:rPr>
        <w:t>Komisyjne otwarcie ofert nastąpi podczas posi</w:t>
      </w:r>
      <w:r w:rsidR="001827BC">
        <w:rPr>
          <w:rFonts w:ascii="Arial" w:hAnsi="Arial" w:cs="Arial"/>
          <w:sz w:val="24"/>
          <w:szCs w:val="24"/>
          <w:lang w:eastAsia="pl-PL"/>
        </w:rPr>
        <w:t>edzenia K</w:t>
      </w:r>
      <w:r w:rsidR="00376178">
        <w:rPr>
          <w:rFonts w:ascii="Arial" w:hAnsi="Arial" w:cs="Arial"/>
          <w:sz w:val="24"/>
          <w:szCs w:val="24"/>
          <w:lang w:eastAsia="pl-PL"/>
        </w:rPr>
        <w:t>omisji konkursowej. Do </w:t>
      </w:r>
      <w:r w:rsidRPr="000E0FCE">
        <w:rPr>
          <w:rFonts w:ascii="Arial" w:hAnsi="Arial" w:cs="Arial"/>
          <w:sz w:val="24"/>
          <w:szCs w:val="24"/>
          <w:lang w:eastAsia="pl-PL"/>
        </w:rPr>
        <w:t>chwili otwarcia</w:t>
      </w:r>
      <w:r w:rsidR="004E5DE8">
        <w:rPr>
          <w:rFonts w:ascii="Arial" w:hAnsi="Arial" w:cs="Arial"/>
          <w:sz w:val="24"/>
          <w:szCs w:val="24"/>
          <w:lang w:eastAsia="pl-PL"/>
        </w:rPr>
        <w:t>,</w:t>
      </w:r>
      <w:r w:rsidRPr="000E0FCE">
        <w:rPr>
          <w:rFonts w:ascii="Arial" w:hAnsi="Arial" w:cs="Arial"/>
          <w:sz w:val="24"/>
          <w:szCs w:val="24"/>
          <w:lang w:eastAsia="pl-PL"/>
        </w:rPr>
        <w:t xml:space="preserve"> oferty w stanie nienaruszo</w:t>
      </w:r>
      <w:r>
        <w:rPr>
          <w:rFonts w:ascii="Arial" w:hAnsi="Arial" w:cs="Arial"/>
          <w:sz w:val="24"/>
          <w:szCs w:val="24"/>
          <w:lang w:eastAsia="pl-PL"/>
        </w:rPr>
        <w:t>nym przechowuje Wydział Zdrowia.</w:t>
      </w:r>
    </w:p>
    <w:p w:rsidR="00CB07A3" w:rsidRDefault="00FC56C0" w:rsidP="00CB07A3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5719F2">
        <w:rPr>
          <w:rStyle w:val="markedcontent"/>
          <w:rFonts w:ascii="Arial" w:hAnsi="Arial" w:cs="Arial"/>
          <w:sz w:val="24"/>
          <w:szCs w:val="24"/>
        </w:rPr>
        <w:lastRenderedPageBreak/>
        <w:t>Komisja konkursowa</w:t>
      </w:r>
      <w:r w:rsidR="000E0FCE" w:rsidRPr="005719F2">
        <w:rPr>
          <w:rStyle w:val="markedcontent"/>
          <w:rFonts w:ascii="Arial" w:hAnsi="Arial" w:cs="Arial"/>
          <w:sz w:val="24"/>
          <w:szCs w:val="24"/>
        </w:rPr>
        <w:t xml:space="preserve"> obraduje na posiedzeniach </w:t>
      </w:r>
      <w:r w:rsidR="00376178">
        <w:rPr>
          <w:rStyle w:val="markedcontent"/>
          <w:rFonts w:ascii="Arial" w:hAnsi="Arial" w:cs="Arial"/>
          <w:sz w:val="24"/>
          <w:szCs w:val="24"/>
        </w:rPr>
        <w:t>zamkniętych, które organizuje i </w:t>
      </w:r>
      <w:r w:rsidR="00C7036C">
        <w:rPr>
          <w:rStyle w:val="markedcontent"/>
          <w:rFonts w:ascii="Arial" w:hAnsi="Arial" w:cs="Arial"/>
          <w:sz w:val="24"/>
          <w:szCs w:val="24"/>
        </w:rPr>
        <w:t>prowadzi przewodnicząca</w:t>
      </w:r>
      <w:r w:rsidR="00A87FB0">
        <w:rPr>
          <w:rStyle w:val="markedcontent"/>
          <w:rFonts w:ascii="Arial" w:hAnsi="Arial" w:cs="Arial"/>
          <w:sz w:val="24"/>
          <w:szCs w:val="24"/>
        </w:rPr>
        <w:t xml:space="preserve"> K</w:t>
      </w:r>
      <w:r w:rsidR="005719F2" w:rsidRPr="005719F2">
        <w:rPr>
          <w:rStyle w:val="markedcontent"/>
          <w:rFonts w:ascii="Arial" w:hAnsi="Arial" w:cs="Arial"/>
          <w:sz w:val="24"/>
          <w:szCs w:val="24"/>
        </w:rPr>
        <w:t>omisji</w:t>
      </w:r>
      <w:r w:rsidR="005719F2">
        <w:rPr>
          <w:rStyle w:val="markedcontent"/>
          <w:rFonts w:ascii="Arial" w:hAnsi="Arial" w:cs="Arial"/>
          <w:sz w:val="24"/>
          <w:szCs w:val="24"/>
        </w:rPr>
        <w:t>.</w:t>
      </w:r>
    </w:p>
    <w:p w:rsidR="00CB07A3" w:rsidRPr="00CB07A3" w:rsidRDefault="00CB07A3" w:rsidP="00CB07A3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CB07A3">
        <w:rPr>
          <w:rStyle w:val="markedcontent"/>
          <w:rFonts w:ascii="Arial" w:hAnsi="Arial" w:cs="Arial"/>
          <w:sz w:val="24"/>
          <w:szCs w:val="24"/>
        </w:rPr>
        <w:t xml:space="preserve">Oferty, które wpłyną po terminie składania ofert będą odrzucane bez otwarcia. </w:t>
      </w:r>
    </w:p>
    <w:p w:rsidR="005719F2" w:rsidRDefault="005719F2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Ocenie podlegają tylko oferty</w:t>
      </w:r>
      <w:r w:rsidR="00C7036C">
        <w:rPr>
          <w:rFonts w:ascii="Arial" w:hAnsi="Arial" w:cs="Arial"/>
          <w:sz w:val="24"/>
          <w:szCs w:val="24"/>
        </w:rPr>
        <w:t xml:space="preserve"> sporządzone na fo</w:t>
      </w:r>
      <w:r w:rsidR="00AE60D7">
        <w:rPr>
          <w:rFonts w:ascii="Arial" w:hAnsi="Arial" w:cs="Arial"/>
          <w:sz w:val="24"/>
          <w:szCs w:val="24"/>
        </w:rPr>
        <w:t>rmularzu ofertowym stanowiącym Z</w:t>
      </w:r>
      <w:r w:rsidR="00C7036C">
        <w:rPr>
          <w:rFonts w:ascii="Arial" w:hAnsi="Arial" w:cs="Arial"/>
          <w:sz w:val="24"/>
          <w:szCs w:val="24"/>
        </w:rPr>
        <w:t>ałącznik nr 2 do ogłoszenia i</w:t>
      </w:r>
      <w:r>
        <w:rPr>
          <w:rFonts w:ascii="Arial" w:hAnsi="Arial" w:cs="Arial"/>
          <w:sz w:val="24"/>
          <w:szCs w:val="24"/>
        </w:rPr>
        <w:t xml:space="preserve"> zawierające wszystkie dokumenty wymienione w </w:t>
      </w:r>
      <w:r w:rsidR="00CD4450">
        <w:rPr>
          <w:rStyle w:val="markedcontent"/>
          <w:rFonts w:ascii="Arial" w:hAnsi="Arial" w:cs="Arial"/>
          <w:sz w:val="24"/>
          <w:szCs w:val="24"/>
        </w:rPr>
        <w:t>§ 5</w:t>
      </w:r>
      <w:r w:rsidRPr="005719F2">
        <w:rPr>
          <w:rStyle w:val="markedcontent"/>
          <w:rFonts w:ascii="Arial" w:hAnsi="Arial" w:cs="Arial"/>
          <w:sz w:val="24"/>
          <w:szCs w:val="24"/>
        </w:rPr>
        <w:t xml:space="preserve"> pkt.4. </w:t>
      </w:r>
    </w:p>
    <w:p w:rsidR="00C22A26" w:rsidRDefault="00B4133D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Oferty nie spełniające warunków określonych w ogłoszeniu nie </w:t>
      </w:r>
      <w:r w:rsidR="00130629">
        <w:rPr>
          <w:rStyle w:val="markedcontent"/>
          <w:rFonts w:ascii="Arial" w:hAnsi="Arial" w:cs="Arial"/>
          <w:sz w:val="24"/>
          <w:szCs w:val="24"/>
        </w:rPr>
        <w:t>wezmą</w:t>
      </w:r>
      <w:r w:rsidR="00C7036C">
        <w:rPr>
          <w:rStyle w:val="markedcontent"/>
          <w:rFonts w:ascii="Arial" w:hAnsi="Arial" w:cs="Arial"/>
          <w:sz w:val="24"/>
          <w:szCs w:val="24"/>
        </w:rPr>
        <w:t xml:space="preserve"> udziału w </w:t>
      </w:r>
      <w:r>
        <w:rPr>
          <w:rStyle w:val="markedcontent"/>
          <w:rFonts w:ascii="Arial" w:hAnsi="Arial" w:cs="Arial"/>
          <w:sz w:val="24"/>
          <w:szCs w:val="24"/>
        </w:rPr>
        <w:t>ocenie ofert w konkursie.</w:t>
      </w:r>
    </w:p>
    <w:p w:rsidR="00800AC8" w:rsidRPr="00C22A26" w:rsidRDefault="00800AC8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C22A26">
        <w:rPr>
          <w:rStyle w:val="markedcontent"/>
          <w:rFonts w:ascii="Arial" w:hAnsi="Arial" w:cs="Arial"/>
          <w:sz w:val="24"/>
          <w:szCs w:val="24"/>
        </w:rPr>
        <w:t>W przypadku gdy do postępowania konkursowego zgłoszona zostanie tylko jedna oferta, Zarząd Powiatu w Bielsku – Białej może przyjąć tą ofer</w:t>
      </w:r>
      <w:r w:rsidR="00C22A26" w:rsidRPr="00C22A26">
        <w:rPr>
          <w:rStyle w:val="markedcontent"/>
          <w:rFonts w:ascii="Arial" w:hAnsi="Arial" w:cs="Arial"/>
          <w:sz w:val="24"/>
          <w:szCs w:val="24"/>
        </w:rPr>
        <w:t xml:space="preserve">tę, jeśli spełnia ona wymagania </w:t>
      </w:r>
      <w:r w:rsidR="00C22A26" w:rsidRPr="00C22A26">
        <w:rPr>
          <w:rFonts w:ascii="Arial" w:hAnsi="Arial" w:cs="Arial"/>
          <w:sz w:val="24"/>
          <w:szCs w:val="24"/>
        </w:rPr>
        <w:t xml:space="preserve">wymienione w </w:t>
      </w:r>
      <w:r w:rsidR="00CD4450">
        <w:rPr>
          <w:rStyle w:val="markedcontent"/>
          <w:rFonts w:ascii="Arial" w:hAnsi="Arial" w:cs="Arial"/>
          <w:sz w:val="24"/>
          <w:szCs w:val="24"/>
        </w:rPr>
        <w:t>§ 5</w:t>
      </w:r>
      <w:r w:rsidR="00C22A26" w:rsidRPr="00C22A26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3002C3" w:rsidRDefault="00B4133D" w:rsidP="004E5DE8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Oferty konkursowe będą oceniane według następujących kryteriów:</w:t>
      </w:r>
    </w:p>
    <w:p w:rsidR="004E5DE8" w:rsidRDefault="004E5DE8" w:rsidP="004E5DE8">
      <w:p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4E5DE8" w:rsidRPr="004E5DE8" w:rsidRDefault="004E5DE8" w:rsidP="004E5DE8">
      <w:p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162"/>
        <w:gridCol w:w="1134"/>
      </w:tblGrid>
      <w:tr w:rsidR="00D97BD2" w:rsidRPr="003002C3" w:rsidTr="00C22A26"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7BD2" w:rsidRPr="00C22A26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22A26">
              <w:rPr>
                <w:rFonts w:eastAsia="Times New Roman" w:cstheme="minorHAnsi"/>
                <w:lang w:eastAsia="pl-PL"/>
              </w:rPr>
              <w:t>Maksymalna liczba punktów</w:t>
            </w:r>
          </w:p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i opis działań planowanych do realizacji przez Oferenta, w tym: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7BD2" w:rsidRPr="003002C3" w:rsidRDefault="00F74C43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97BD2" w:rsidRPr="003002C3" w:rsidTr="00C22A26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a)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D2" w:rsidRPr="003002C3" w:rsidRDefault="00354764" w:rsidP="0064634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Organizacja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poszczególnych etapów </w:t>
            </w: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Programu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,  </w:t>
            </w:r>
            <w:r w:rsidRPr="00646345">
              <w:rPr>
                <w:rFonts w:eastAsia="Times New Roman" w:cstheme="minorHAnsi"/>
                <w:sz w:val="24"/>
                <w:szCs w:val="24"/>
                <w:lang w:eastAsia="zh-CN"/>
              </w:rPr>
              <w:t>z szczegółowym opisem proponowanego sposobu realizacji i harmonogramem zadań (§2 ust. 1 pkt 1 – 13 Ogłoszenia Konkursu Ofert).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F74C4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0-</w:t>
            </w:r>
            <w:r w:rsidR="00F74C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74C43" w:rsidRPr="00646345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b)</w:t>
            </w: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Rekrutacja uczestników do Programu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0-2</w:t>
            </w: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c)</w:t>
            </w: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Interwencje podejmowane w ramach Programu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0-2</w:t>
            </w: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d)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D2" w:rsidRPr="003002C3" w:rsidRDefault="00D97BD2" w:rsidP="003002C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Monitorowanie i ewaluacja usług realizowanych w ramach Programu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0-2</w:t>
            </w: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3002C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D9D9D9" w:themeFill="background1" w:themeFillShade="D9"/>
          </w:tcPr>
          <w:p w:rsidR="00D97BD2" w:rsidRPr="003002C3" w:rsidRDefault="00D67422" w:rsidP="001F18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D97BD2" w:rsidRPr="003002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D97BD2" w:rsidRPr="003002C3" w:rsidRDefault="00D97BD2" w:rsidP="001F18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7BD2" w:rsidRPr="003002C3" w:rsidRDefault="006F6B38" w:rsidP="001F18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Zgodność planowanych interwencji z zadaniami ujętymi w Programie 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0-10 pkt.</w:t>
            </w:r>
          </w:p>
        </w:tc>
        <w:tc>
          <w:tcPr>
            <w:tcW w:w="1134" w:type="dxa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b)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Przejrzystość kalkulacji kosztów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6F6B38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0-</w:t>
            </w:r>
            <w:r w:rsidRPr="00646345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D97BD2"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c)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Spójność kosztorysu z zadaniami ujętymi w Programie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0-10 pkt.</w:t>
            </w:r>
          </w:p>
        </w:tc>
        <w:tc>
          <w:tcPr>
            <w:tcW w:w="1134" w:type="dxa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>d)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Cena oferty – realizator, który zaoferuje najniższą cenę brutto otrzyma 40 pkt., a dla pozostałych ofert punktacja w tym kryterium zostanie obliczona w następujący sposób:</w:t>
            </w:r>
          </w:p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 = (</w:t>
            </w:r>
            <w:proofErr w:type="spellStart"/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vertAlign w:val="subscript"/>
                <w:lang w:eastAsia="pl-PL"/>
              </w:rPr>
              <w:t>min</w:t>
            </w:r>
            <w:proofErr w:type="spellEnd"/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vertAlign w:val="subscript"/>
                <w:lang w:eastAsia="pl-PL"/>
              </w:rPr>
              <w:t>x</w:t>
            </w:r>
            <w:proofErr w:type="spellEnd"/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) × 40</w:t>
            </w:r>
          </w:p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gdzie: </w:t>
            </w:r>
          </w:p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C – liczba punktów w kryterium „cena oferty”</w:t>
            </w:r>
          </w:p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proofErr w:type="spellStart"/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C</w:t>
            </w:r>
            <w:r w:rsidRPr="003002C3">
              <w:rPr>
                <w:rFonts w:eastAsia="Times New Roman" w:cstheme="minorHAnsi"/>
                <w:i/>
                <w:sz w:val="24"/>
                <w:szCs w:val="24"/>
                <w:vertAlign w:val="subscript"/>
                <w:lang w:eastAsia="pl-PL"/>
              </w:rPr>
              <w:t>min</w:t>
            </w:r>
            <w:proofErr w:type="spellEnd"/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– najniższa cena brutto spośród złożonych ofert</w:t>
            </w:r>
          </w:p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C</w:t>
            </w:r>
            <w:r w:rsidRPr="003002C3">
              <w:rPr>
                <w:rFonts w:eastAsia="Times New Roman" w:cstheme="minorHAnsi"/>
                <w:i/>
                <w:sz w:val="24"/>
                <w:szCs w:val="24"/>
                <w:vertAlign w:val="subscript"/>
                <w:lang w:eastAsia="pl-PL"/>
              </w:rPr>
              <w:t>x</w:t>
            </w:r>
            <w:proofErr w:type="spellEnd"/>
            <w:r w:rsidRPr="003002C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– cena brutto oferty badanej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pl-PL"/>
              </w:rPr>
              <w:t>0-40 pkt.</w:t>
            </w:r>
          </w:p>
        </w:tc>
        <w:tc>
          <w:tcPr>
            <w:tcW w:w="1134" w:type="dxa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D9D9D9" w:themeFill="background1" w:themeFillShade="D9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3002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Kompetencje i kwalifikacje Oferenta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7BD2" w:rsidRPr="003002C3" w:rsidRDefault="005A466F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53</w:t>
            </w:r>
          </w:p>
        </w:tc>
      </w:tr>
      <w:tr w:rsidR="00C22A26" w:rsidRPr="003002C3" w:rsidTr="00885744">
        <w:tc>
          <w:tcPr>
            <w:tcW w:w="454" w:type="dxa"/>
            <w:vMerge w:val="restart"/>
            <w:shd w:val="clear" w:color="auto" w:fill="auto"/>
            <w:vAlign w:val="center"/>
          </w:tcPr>
          <w:p w:rsidR="00C22A26" w:rsidRPr="003002C3" w:rsidRDefault="00C22A26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a)</w:t>
            </w:r>
          </w:p>
        </w:tc>
        <w:tc>
          <w:tcPr>
            <w:tcW w:w="6776" w:type="dxa"/>
            <w:shd w:val="clear" w:color="auto" w:fill="auto"/>
          </w:tcPr>
          <w:p w:rsidR="00C22A26" w:rsidRPr="003002C3" w:rsidRDefault="00C22A26" w:rsidP="00D97BD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Kwalifikacje personelu, który będzie brał udział w realizacji Programu z uwzględnieniem jego doświadczenia: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vAlign w:val="center"/>
          </w:tcPr>
          <w:p w:rsidR="00C22A26" w:rsidRPr="003002C3" w:rsidRDefault="00C22A26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vMerge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lekarz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specjalista w dziedzinie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audiologii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0-5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vMerge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lekarz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specjalista w dziedzinie:</w:t>
            </w: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laryngologii/otolaryngologii/ otorynolaryngologii dziecięcej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oraz nadzór lekarza audiologa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0-5pkt.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vMerge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714" w:hanging="35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pielęgniarka posiadająca, co najmniej dwuletnie doświadczenie w zakresie wykonywania badań </w:t>
            </w: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audiometrycznych lub protetyka</w:t>
            </w:r>
            <w:r w:rsidR="00C703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słuchu posiadającego</w:t>
            </w:r>
            <w:r w:rsidRPr="003002C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co najmniej dwuletnie doświadczenie w pracy lub osoby przeszkolone / posiadające umiejętności w zakresie wykonywania badań słuchu</w:t>
            </w:r>
            <w:r w:rsidR="00C703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(certyfikat, dyplom potwierdzający umiejętności)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0-5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vMerge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C7036C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materiały edukacyjne przygotowane i zweryfikowane przez specjalistę audiologa</w:t>
            </w:r>
            <w:r w:rsidR="00C7036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7036C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7036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laryngologa lub</w:t>
            </w:r>
            <w:r w:rsidR="00C7036C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otolaryngologa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967E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</w:t>
            </w:r>
            <w:r w:rsidR="00967EB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vMerge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6742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osoba odpowiedzialna za </w:t>
            </w:r>
            <w:r w:rsidR="00B001A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organizację i 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realizację Programu</w:t>
            </w:r>
            <w:r w:rsidR="00D6742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0-2pkt.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001A0" w:rsidRPr="003002C3" w:rsidTr="00C22A26">
        <w:tc>
          <w:tcPr>
            <w:tcW w:w="454" w:type="dxa"/>
            <w:shd w:val="clear" w:color="auto" w:fill="auto"/>
            <w:vAlign w:val="center"/>
          </w:tcPr>
          <w:p w:rsidR="00B001A0" w:rsidRPr="003002C3" w:rsidRDefault="00B001A0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776" w:type="dxa"/>
            <w:shd w:val="clear" w:color="auto" w:fill="auto"/>
          </w:tcPr>
          <w:p w:rsidR="00B001A0" w:rsidRPr="003002C3" w:rsidRDefault="00B001A0" w:rsidP="00D6742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osoba odpowiedzialna za rozliczenie finansowe Programu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001A0" w:rsidRPr="003002C3" w:rsidRDefault="00B001A0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0-2pkt.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1A0" w:rsidRPr="003002C3" w:rsidRDefault="00B001A0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b)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D97BD2" w:rsidRPr="003002C3" w:rsidRDefault="00B001A0" w:rsidP="00A1413A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D6742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przęt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przeznaczon</w:t>
            </w:r>
            <w:r w:rsidR="00D6742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realizacji Programu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1B7198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0-5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F34AD" w:rsidRPr="003002C3" w:rsidTr="00C22A26">
        <w:tc>
          <w:tcPr>
            <w:tcW w:w="454" w:type="dxa"/>
            <w:shd w:val="clear" w:color="auto" w:fill="auto"/>
            <w:vAlign w:val="center"/>
          </w:tcPr>
          <w:p w:rsidR="00AF34AD" w:rsidRPr="003002C3" w:rsidRDefault="00A1413A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c)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AF34AD" w:rsidRDefault="00A1413A" w:rsidP="006E42CA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Sprzęt dodatkowy do realizacji Programu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F34AD" w:rsidRDefault="005A466F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</w:t>
            </w:r>
            <w:r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A1413A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4AD" w:rsidRPr="003002C3" w:rsidRDefault="00AF34AD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A1413A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d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D97BD2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Przetwarzanie i przechowywanie dokumentacji medycznej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A1413A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e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97BD2" w:rsidP="005A466F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Dostępność </w:t>
            </w:r>
            <w:r w:rsidR="005A466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materiałów </w:t>
            </w:r>
            <w:proofErr w:type="spellStart"/>
            <w:r w:rsidR="005A466F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promocyjno</w:t>
            </w:r>
            <w:proofErr w:type="spellEnd"/>
            <w:r w:rsidR="005A466F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edukacyjnych </w:t>
            </w:r>
            <w:r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dla osób z</w:t>
            </w:r>
            <w:r w:rsidR="005A466F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A466F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szczególnymi potrzebami</w:t>
            </w:r>
            <w:r w:rsidR="005A308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 zgodnie z § 9</w:t>
            </w:r>
            <w:r w:rsidR="00A57BD8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Ogłoszenia Konkursu Ofert)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5A466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A466F"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84371" w:rsidRPr="003002C3" w:rsidTr="00C22A26">
        <w:tc>
          <w:tcPr>
            <w:tcW w:w="454" w:type="dxa"/>
            <w:shd w:val="clear" w:color="auto" w:fill="auto"/>
            <w:vAlign w:val="center"/>
          </w:tcPr>
          <w:p w:rsidR="00D84371" w:rsidRDefault="00D84371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f)</w:t>
            </w:r>
          </w:p>
        </w:tc>
        <w:tc>
          <w:tcPr>
            <w:tcW w:w="6776" w:type="dxa"/>
            <w:shd w:val="clear" w:color="auto" w:fill="auto"/>
          </w:tcPr>
          <w:p w:rsidR="00D84371" w:rsidRDefault="00D84371" w:rsidP="00C703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Doświadczenie w realizacji programów polityki zdrowotnej</w:t>
            </w:r>
            <w:r w:rsidR="00C7036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w </w:t>
            </w:r>
            <w:r w:rsidR="00B001A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szczególności badań przesiewowych słuchu u dzieci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4371" w:rsidRPr="003002C3" w:rsidRDefault="00D84371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0-</w:t>
            </w:r>
            <w:r w:rsidR="00C55E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371" w:rsidRPr="003002C3" w:rsidRDefault="00D84371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454" w:type="dxa"/>
            <w:shd w:val="clear" w:color="auto" w:fill="auto"/>
            <w:vAlign w:val="center"/>
          </w:tcPr>
          <w:p w:rsidR="00D97BD2" w:rsidRPr="003002C3" w:rsidRDefault="00D84371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g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776" w:type="dxa"/>
            <w:shd w:val="clear" w:color="auto" w:fill="auto"/>
          </w:tcPr>
          <w:p w:rsidR="00D97BD2" w:rsidRPr="003002C3" w:rsidRDefault="00D67422" w:rsidP="00C703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Uwagi Oferenta istotne dla oceny oferty (nagrody, certyfikaty, doświadczenie związane z realizacją programów polityki zdrowotnej)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97BD2" w:rsidRPr="003002C3" w:rsidRDefault="005A466F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64634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-5</w:t>
            </w:r>
            <w:r w:rsidR="00D97BD2" w:rsidRPr="00300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BD2" w:rsidRPr="003002C3" w:rsidTr="00C22A26"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:rsidR="00D97BD2" w:rsidRPr="003002C3" w:rsidRDefault="00D97BD2" w:rsidP="00D97BD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00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Maksymalna liczb</w:t>
            </w:r>
            <w:r w:rsidR="009400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 punktów, które może przyznać K</w:t>
            </w:r>
            <w:r w:rsidRPr="00300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omisja konkursowa jednej ofercie wynosi: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97BD2" w:rsidRPr="003002C3" w:rsidRDefault="005A466F" w:rsidP="00D8437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130 </w:t>
            </w:r>
            <w:r w:rsidR="00D97BD2" w:rsidRPr="00300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pkt.</w:t>
            </w:r>
          </w:p>
        </w:tc>
      </w:tr>
    </w:tbl>
    <w:p w:rsidR="00D67422" w:rsidRDefault="00D67422" w:rsidP="003002C3">
      <w:pPr>
        <w:pStyle w:val="Akapitzlist"/>
        <w:spacing w:after="0" w:line="240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4133D" w:rsidRDefault="00D67422" w:rsidP="003002C3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>*</w:t>
      </w:r>
      <w:r w:rsidRPr="00D67422">
        <w:rPr>
          <w:i/>
          <w:sz w:val="18"/>
          <w:szCs w:val="18"/>
          <w:lang w:eastAsia="pl-PL"/>
        </w:rPr>
        <w:t xml:space="preserve"> </w:t>
      </w:r>
      <w:r w:rsidRPr="00B13E91">
        <w:rPr>
          <w:i/>
          <w:sz w:val="18"/>
          <w:szCs w:val="18"/>
          <w:lang w:eastAsia="pl-PL"/>
        </w:rPr>
        <w:t xml:space="preserve">Cena jednostkowa jak i cena oferty musi być podana w PLN z uwzględnieniem należnego podatku VAT. Ceną oferty jest łączna wartość brutto. Cena powinna obejmować wszystkie koszty związane ze świadczeniem usługi </w:t>
      </w:r>
      <w:r w:rsidRPr="00DD0F4F">
        <w:rPr>
          <w:i/>
          <w:sz w:val="18"/>
          <w:szCs w:val="18"/>
          <w:lang w:eastAsia="pl-PL"/>
        </w:rPr>
        <w:t>wynikające z zakresu Programu.</w:t>
      </w:r>
    </w:p>
    <w:p w:rsidR="00D67422" w:rsidRPr="003002C3" w:rsidRDefault="00D67422" w:rsidP="003002C3">
      <w:pPr>
        <w:pStyle w:val="Akapitzlist"/>
        <w:spacing w:after="0" w:line="240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D3465" w:rsidRDefault="00ED3465" w:rsidP="00CB07A3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Kryterium wyboru oferty będzie łączna liczba punktów uzyskanych przez Oferenta.</w:t>
      </w:r>
    </w:p>
    <w:p w:rsidR="00163CFF" w:rsidRPr="00CB07A3" w:rsidRDefault="00163CFF" w:rsidP="00CB07A3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CB07A3">
        <w:rPr>
          <w:rStyle w:val="markedcontent"/>
          <w:rFonts w:ascii="Arial" w:hAnsi="Arial" w:cs="Arial"/>
          <w:sz w:val="24"/>
          <w:szCs w:val="24"/>
        </w:rPr>
        <w:t xml:space="preserve">Komisja </w:t>
      </w:r>
      <w:r w:rsidR="00C7036C">
        <w:rPr>
          <w:rStyle w:val="markedcontent"/>
          <w:rFonts w:ascii="Arial" w:hAnsi="Arial" w:cs="Arial"/>
          <w:sz w:val="24"/>
          <w:szCs w:val="24"/>
        </w:rPr>
        <w:t xml:space="preserve">konkursowa </w:t>
      </w:r>
      <w:r w:rsidRPr="00CB07A3">
        <w:rPr>
          <w:rStyle w:val="markedcontent"/>
          <w:rFonts w:ascii="Arial" w:hAnsi="Arial" w:cs="Arial"/>
          <w:sz w:val="24"/>
          <w:szCs w:val="24"/>
        </w:rPr>
        <w:t>po dokonaniu oceny ofer</w:t>
      </w:r>
      <w:r w:rsidR="00C7036C">
        <w:rPr>
          <w:rStyle w:val="markedcontent"/>
          <w:rFonts w:ascii="Arial" w:hAnsi="Arial" w:cs="Arial"/>
          <w:sz w:val="24"/>
          <w:szCs w:val="24"/>
        </w:rPr>
        <w:t>t przedłoży Zarządowi Powiatu w </w:t>
      </w:r>
      <w:r w:rsidRPr="00CB07A3">
        <w:rPr>
          <w:rStyle w:val="markedcontent"/>
          <w:rFonts w:ascii="Arial" w:hAnsi="Arial" w:cs="Arial"/>
          <w:sz w:val="24"/>
          <w:szCs w:val="24"/>
        </w:rPr>
        <w:t xml:space="preserve">Bielsku – Białej </w:t>
      </w:r>
      <w:r w:rsidR="00ED3465">
        <w:rPr>
          <w:rStyle w:val="markedcontent"/>
          <w:rFonts w:ascii="Arial" w:hAnsi="Arial" w:cs="Arial"/>
          <w:sz w:val="24"/>
          <w:szCs w:val="24"/>
        </w:rPr>
        <w:t>wyniki</w:t>
      </w:r>
      <w:r w:rsidRPr="00CB07A3">
        <w:rPr>
          <w:rStyle w:val="markedcontent"/>
          <w:rFonts w:ascii="Arial" w:hAnsi="Arial" w:cs="Arial"/>
          <w:sz w:val="24"/>
          <w:szCs w:val="24"/>
        </w:rPr>
        <w:t xml:space="preserve"> konkursu i </w:t>
      </w:r>
      <w:r w:rsidR="00967EBA" w:rsidRPr="00CB07A3">
        <w:rPr>
          <w:rStyle w:val="markedcontent"/>
          <w:rFonts w:ascii="Arial" w:hAnsi="Arial" w:cs="Arial"/>
          <w:sz w:val="24"/>
          <w:szCs w:val="24"/>
        </w:rPr>
        <w:t xml:space="preserve">sporządzony </w:t>
      </w:r>
      <w:r w:rsidR="00C7036C">
        <w:rPr>
          <w:rStyle w:val="markedcontent"/>
          <w:rFonts w:ascii="Arial" w:hAnsi="Arial" w:cs="Arial"/>
          <w:sz w:val="24"/>
          <w:szCs w:val="24"/>
        </w:rPr>
        <w:t>protokół z </w:t>
      </w:r>
      <w:r w:rsidR="00ED3465">
        <w:rPr>
          <w:rStyle w:val="markedcontent"/>
          <w:rFonts w:ascii="Arial" w:hAnsi="Arial" w:cs="Arial"/>
          <w:sz w:val="24"/>
          <w:szCs w:val="24"/>
        </w:rPr>
        <w:t>posiedzenia K</w:t>
      </w:r>
      <w:r w:rsidRPr="00CB07A3">
        <w:rPr>
          <w:rStyle w:val="markedcontent"/>
          <w:rFonts w:ascii="Arial" w:hAnsi="Arial" w:cs="Arial"/>
          <w:sz w:val="24"/>
          <w:szCs w:val="24"/>
        </w:rPr>
        <w:t>omisji.</w:t>
      </w:r>
    </w:p>
    <w:p w:rsidR="00800AC8" w:rsidRDefault="00683A31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5719F2">
        <w:rPr>
          <w:rStyle w:val="markedcontent"/>
          <w:rFonts w:ascii="Arial" w:hAnsi="Arial" w:cs="Arial"/>
          <w:sz w:val="24"/>
          <w:szCs w:val="24"/>
        </w:rPr>
        <w:t>Decyzję o wyborze oferty podejmie Zarząd Powiatu w Bielsku – B</w:t>
      </w:r>
      <w:r w:rsidR="00967EBA">
        <w:rPr>
          <w:rStyle w:val="markedcontent"/>
          <w:rFonts w:ascii="Arial" w:hAnsi="Arial" w:cs="Arial"/>
          <w:sz w:val="24"/>
          <w:szCs w:val="24"/>
        </w:rPr>
        <w:t>iałej, po </w:t>
      </w:r>
      <w:r w:rsidR="005719F2">
        <w:rPr>
          <w:rStyle w:val="markedcontent"/>
          <w:rFonts w:ascii="Arial" w:hAnsi="Arial" w:cs="Arial"/>
          <w:sz w:val="24"/>
          <w:szCs w:val="24"/>
        </w:rPr>
        <w:t xml:space="preserve">zapoznaniu się z </w:t>
      </w:r>
      <w:r w:rsidR="004E5DE8">
        <w:rPr>
          <w:rStyle w:val="markedcontent"/>
          <w:rFonts w:ascii="Arial" w:hAnsi="Arial" w:cs="Arial"/>
          <w:sz w:val="24"/>
          <w:szCs w:val="24"/>
        </w:rPr>
        <w:t>wynikami i protokołem Kom</w:t>
      </w:r>
      <w:r w:rsidR="00AA1439">
        <w:rPr>
          <w:rStyle w:val="markedcontent"/>
          <w:rFonts w:ascii="Arial" w:hAnsi="Arial" w:cs="Arial"/>
          <w:sz w:val="24"/>
          <w:szCs w:val="24"/>
        </w:rPr>
        <w:t xml:space="preserve">isji w terminie do 30 </w:t>
      </w:r>
      <w:r w:rsidR="00CB07A3">
        <w:rPr>
          <w:rStyle w:val="markedcontent"/>
          <w:rFonts w:ascii="Arial" w:hAnsi="Arial" w:cs="Arial"/>
          <w:sz w:val="24"/>
          <w:szCs w:val="24"/>
        </w:rPr>
        <w:t>dni od </w:t>
      </w:r>
      <w:r w:rsidR="00C7036C">
        <w:rPr>
          <w:rStyle w:val="markedcontent"/>
          <w:rFonts w:ascii="Arial" w:hAnsi="Arial" w:cs="Arial"/>
          <w:sz w:val="24"/>
          <w:szCs w:val="24"/>
        </w:rPr>
        <w:t>posiedzenia K</w:t>
      </w:r>
      <w:r w:rsidR="004E5DE8">
        <w:rPr>
          <w:rStyle w:val="markedcontent"/>
          <w:rFonts w:ascii="Arial" w:hAnsi="Arial" w:cs="Arial"/>
          <w:sz w:val="24"/>
          <w:szCs w:val="24"/>
        </w:rPr>
        <w:t>omisji konkursowej.</w:t>
      </w:r>
    </w:p>
    <w:p w:rsidR="00D47A8E" w:rsidRPr="00E311EC" w:rsidRDefault="005928FF" w:rsidP="00FC12F2">
      <w:pPr>
        <w:pStyle w:val="Akapitzlist"/>
        <w:numPr>
          <w:ilvl w:val="0"/>
          <w:numId w:val="10"/>
        </w:numPr>
        <w:spacing w:after="60" w:line="276" w:lineRule="auto"/>
        <w:ind w:left="283" w:hanging="357"/>
        <w:jc w:val="both"/>
        <w:rPr>
          <w:rStyle w:val="markedcontent"/>
          <w:rFonts w:ascii="Arial" w:hAnsi="Arial" w:cs="Arial"/>
          <w:sz w:val="24"/>
          <w:szCs w:val="24"/>
        </w:rPr>
      </w:pPr>
      <w:r w:rsidRPr="00E311EC">
        <w:rPr>
          <w:rStyle w:val="markedcontent"/>
          <w:rFonts w:ascii="Arial" w:hAnsi="Arial" w:cs="Arial"/>
          <w:sz w:val="24"/>
          <w:szCs w:val="24"/>
        </w:rPr>
        <w:t xml:space="preserve">Oferenci w terminie 7 dni od dnia ogłoszenia wyników konkursu, mogą złożyć </w:t>
      </w:r>
      <w:r w:rsidR="00D47A8E" w:rsidRPr="00E311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311EC">
        <w:rPr>
          <w:rStyle w:val="markedcontent"/>
          <w:rFonts w:ascii="Arial" w:hAnsi="Arial" w:cs="Arial"/>
          <w:sz w:val="24"/>
          <w:szCs w:val="24"/>
        </w:rPr>
        <w:t>odwołanie dotyczące rozstrzygnięcia Konkursu.</w:t>
      </w:r>
    </w:p>
    <w:p w:rsidR="00683A31" w:rsidRPr="00E311EC" w:rsidRDefault="006C46CF" w:rsidP="00FC12F2">
      <w:pPr>
        <w:pStyle w:val="Akapitzlist"/>
        <w:numPr>
          <w:ilvl w:val="0"/>
          <w:numId w:val="10"/>
        </w:numPr>
        <w:spacing w:after="60" w:line="276" w:lineRule="auto"/>
        <w:ind w:left="283" w:hanging="357"/>
        <w:jc w:val="both"/>
        <w:rPr>
          <w:rStyle w:val="markedcontent"/>
          <w:rFonts w:ascii="Arial" w:hAnsi="Arial" w:cs="Arial"/>
          <w:sz w:val="24"/>
          <w:szCs w:val="24"/>
        </w:rPr>
      </w:pPr>
      <w:r w:rsidRPr="00E311EC">
        <w:rPr>
          <w:rStyle w:val="markedcontent"/>
          <w:rFonts w:ascii="Arial" w:hAnsi="Arial" w:cs="Arial"/>
          <w:sz w:val="24"/>
          <w:szCs w:val="24"/>
        </w:rPr>
        <w:t xml:space="preserve">Decyzja Zarządu </w:t>
      </w:r>
      <w:r w:rsidR="00C7036C" w:rsidRPr="00E311EC">
        <w:rPr>
          <w:rStyle w:val="markedcontent"/>
          <w:rFonts w:ascii="Arial" w:hAnsi="Arial" w:cs="Arial"/>
          <w:sz w:val="24"/>
          <w:szCs w:val="24"/>
        </w:rPr>
        <w:t xml:space="preserve">Powiatu w Bielsku – Białej </w:t>
      </w:r>
      <w:r w:rsidR="00967EBA" w:rsidRPr="00E311EC">
        <w:rPr>
          <w:rStyle w:val="markedcontent"/>
          <w:rFonts w:ascii="Arial" w:hAnsi="Arial" w:cs="Arial"/>
          <w:sz w:val="24"/>
          <w:szCs w:val="24"/>
        </w:rPr>
        <w:t>będzie postawą do zawarcia z </w:t>
      </w:r>
      <w:r w:rsidR="00975722">
        <w:rPr>
          <w:rStyle w:val="markedcontent"/>
          <w:rFonts w:ascii="Arial" w:hAnsi="Arial" w:cs="Arial"/>
          <w:sz w:val="24"/>
          <w:szCs w:val="24"/>
        </w:rPr>
        <w:t>Oferentem</w:t>
      </w:r>
      <w:r w:rsidRPr="00E311EC">
        <w:rPr>
          <w:rStyle w:val="markedcontent"/>
          <w:rFonts w:ascii="Arial" w:hAnsi="Arial" w:cs="Arial"/>
          <w:sz w:val="24"/>
          <w:szCs w:val="24"/>
        </w:rPr>
        <w:t>, którego ofe</w:t>
      </w:r>
      <w:r w:rsidR="00B336E5" w:rsidRPr="00E311EC">
        <w:rPr>
          <w:rStyle w:val="markedcontent"/>
          <w:rFonts w:ascii="Arial" w:hAnsi="Arial" w:cs="Arial"/>
          <w:sz w:val="24"/>
          <w:szCs w:val="24"/>
        </w:rPr>
        <w:t xml:space="preserve">rta zostanie wybrana w konkursie, pisemnej umowy szczegółowo określającej warunki realizacji </w:t>
      </w:r>
      <w:r w:rsidR="00D47A8E" w:rsidRPr="00E311EC">
        <w:rPr>
          <w:rStyle w:val="markedcontent"/>
          <w:rFonts w:ascii="Arial" w:hAnsi="Arial" w:cs="Arial"/>
          <w:sz w:val="24"/>
          <w:szCs w:val="24"/>
        </w:rPr>
        <w:t>Programu</w:t>
      </w:r>
      <w:r w:rsidR="00AE60D7" w:rsidRPr="00E311EC">
        <w:rPr>
          <w:rStyle w:val="markedcontent"/>
          <w:rFonts w:ascii="Arial" w:hAnsi="Arial" w:cs="Arial"/>
          <w:sz w:val="24"/>
          <w:szCs w:val="24"/>
        </w:rPr>
        <w:t xml:space="preserve"> (wzór u</w:t>
      </w:r>
      <w:r w:rsidR="00B001A0" w:rsidRPr="00E311EC">
        <w:rPr>
          <w:rStyle w:val="markedcontent"/>
          <w:rFonts w:ascii="Arial" w:hAnsi="Arial" w:cs="Arial"/>
          <w:sz w:val="24"/>
          <w:szCs w:val="24"/>
        </w:rPr>
        <w:t>mowy – Z</w:t>
      </w:r>
      <w:r w:rsidR="009D72B7">
        <w:rPr>
          <w:rStyle w:val="markedcontent"/>
          <w:rFonts w:ascii="Arial" w:hAnsi="Arial" w:cs="Arial"/>
          <w:sz w:val="24"/>
          <w:szCs w:val="24"/>
        </w:rPr>
        <w:t>ałącznik nr </w:t>
      </w:r>
      <w:r w:rsidR="00C7036C" w:rsidRPr="00E311EC">
        <w:rPr>
          <w:rStyle w:val="markedcontent"/>
          <w:rFonts w:ascii="Arial" w:hAnsi="Arial" w:cs="Arial"/>
          <w:sz w:val="24"/>
          <w:szCs w:val="24"/>
        </w:rPr>
        <w:t>3</w:t>
      </w:r>
      <w:r w:rsidR="00376178" w:rsidRPr="00E311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B07A3" w:rsidRPr="00E311EC">
        <w:rPr>
          <w:rStyle w:val="markedcontent"/>
          <w:rFonts w:ascii="Arial" w:hAnsi="Arial" w:cs="Arial"/>
          <w:sz w:val="24"/>
          <w:szCs w:val="24"/>
        </w:rPr>
        <w:t>do </w:t>
      </w:r>
      <w:r w:rsidR="00B336E5" w:rsidRPr="00E311EC">
        <w:rPr>
          <w:rStyle w:val="markedcontent"/>
          <w:rFonts w:ascii="Arial" w:hAnsi="Arial" w:cs="Arial"/>
          <w:sz w:val="24"/>
          <w:szCs w:val="24"/>
        </w:rPr>
        <w:t>ogłoszenia)</w:t>
      </w:r>
      <w:r w:rsidR="00683A31" w:rsidRPr="00E311EC">
        <w:rPr>
          <w:rStyle w:val="markedcontent"/>
          <w:rFonts w:ascii="Arial" w:hAnsi="Arial" w:cs="Arial"/>
          <w:sz w:val="24"/>
          <w:szCs w:val="24"/>
        </w:rPr>
        <w:t>.</w:t>
      </w:r>
      <w:r w:rsidRPr="00E311E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6C46CF" w:rsidRPr="00E311EC" w:rsidRDefault="00E311EC" w:rsidP="009562C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E311EC">
        <w:rPr>
          <w:rStyle w:val="markedcontent"/>
          <w:rFonts w:ascii="Arial" w:hAnsi="Arial" w:cs="Arial"/>
          <w:sz w:val="24"/>
          <w:szCs w:val="24"/>
        </w:rPr>
        <w:t xml:space="preserve"> P</w:t>
      </w:r>
      <w:r w:rsidR="0022545D" w:rsidRPr="00E311EC">
        <w:rPr>
          <w:rStyle w:val="markedcontent"/>
          <w:rFonts w:ascii="Arial" w:hAnsi="Arial" w:cs="Arial"/>
          <w:sz w:val="24"/>
          <w:szCs w:val="24"/>
        </w:rPr>
        <w:t>odpisanie umowy z wybranym O</w:t>
      </w:r>
      <w:r w:rsidR="00683A31" w:rsidRPr="00E311EC">
        <w:rPr>
          <w:rStyle w:val="markedcontent"/>
          <w:rFonts w:ascii="Arial" w:hAnsi="Arial" w:cs="Arial"/>
          <w:sz w:val="24"/>
          <w:szCs w:val="24"/>
        </w:rPr>
        <w:t>ferentem kończy postępowanie konkursowe.</w:t>
      </w:r>
    </w:p>
    <w:p w:rsidR="00354764" w:rsidRPr="00E311EC" w:rsidRDefault="00354764" w:rsidP="00354764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E311EC">
        <w:rPr>
          <w:rStyle w:val="markedcontent"/>
          <w:rFonts w:ascii="Arial" w:hAnsi="Arial" w:cs="Arial"/>
          <w:sz w:val="24"/>
          <w:szCs w:val="24"/>
        </w:rPr>
        <w:t xml:space="preserve">Wyniki konkursu zostaną podane do publicznej wiadomości w formie informacji zamieszczonej na tablicy ogłoszeń </w:t>
      </w:r>
      <w:r>
        <w:rPr>
          <w:rStyle w:val="markedcontent"/>
          <w:rFonts w:ascii="Arial" w:hAnsi="Arial" w:cs="Arial"/>
          <w:sz w:val="24"/>
          <w:szCs w:val="24"/>
        </w:rPr>
        <w:t xml:space="preserve">w siedzibie </w:t>
      </w:r>
      <w:r w:rsidRPr="00E311EC">
        <w:rPr>
          <w:rStyle w:val="markedcontent"/>
          <w:rFonts w:ascii="Arial" w:hAnsi="Arial" w:cs="Arial"/>
          <w:sz w:val="24"/>
          <w:szCs w:val="24"/>
        </w:rPr>
        <w:t>Starostwa Powiatowego w </w:t>
      </w:r>
      <w:r>
        <w:rPr>
          <w:rStyle w:val="markedcontent"/>
          <w:rFonts w:ascii="Arial" w:hAnsi="Arial" w:cs="Arial"/>
          <w:sz w:val="24"/>
          <w:szCs w:val="24"/>
        </w:rPr>
        <w:t>Bielsku – Białej, w Biuletynie</w:t>
      </w:r>
      <w:r w:rsidRPr="00E311EC">
        <w:rPr>
          <w:rStyle w:val="markedcontent"/>
          <w:rFonts w:ascii="Arial" w:hAnsi="Arial" w:cs="Arial"/>
          <w:sz w:val="24"/>
          <w:szCs w:val="24"/>
        </w:rPr>
        <w:t xml:space="preserve"> Informacji Publicznej </w:t>
      </w:r>
      <w:r>
        <w:rPr>
          <w:rStyle w:val="markedcontent"/>
          <w:rFonts w:ascii="Arial" w:hAnsi="Arial" w:cs="Arial"/>
          <w:sz w:val="24"/>
          <w:szCs w:val="24"/>
        </w:rPr>
        <w:t xml:space="preserve">Starostwa Powiatowego w Bielsku – Białej oraz na stronie internetowej Powiatu Bielskiego </w:t>
      </w:r>
      <w:r w:rsidRPr="00E311EC">
        <w:rPr>
          <w:rStyle w:val="markedcontent"/>
          <w:rFonts w:ascii="Arial" w:hAnsi="Arial" w:cs="Arial"/>
          <w:sz w:val="24"/>
          <w:szCs w:val="24"/>
        </w:rPr>
        <w:t>w terminie 7 dni</w:t>
      </w:r>
      <w:r>
        <w:rPr>
          <w:rStyle w:val="markedcontent"/>
          <w:rFonts w:ascii="Arial" w:hAnsi="Arial" w:cs="Arial"/>
          <w:sz w:val="24"/>
          <w:szCs w:val="24"/>
        </w:rPr>
        <w:t xml:space="preserve"> od podjęcia decyzji o </w:t>
      </w:r>
      <w:r w:rsidRPr="00E311EC">
        <w:rPr>
          <w:rStyle w:val="markedcontent"/>
          <w:rFonts w:ascii="Arial" w:hAnsi="Arial" w:cs="Arial"/>
          <w:sz w:val="24"/>
          <w:szCs w:val="24"/>
        </w:rPr>
        <w:t xml:space="preserve">wyborze Realizatora </w:t>
      </w:r>
      <w:r>
        <w:rPr>
          <w:rStyle w:val="markedcontent"/>
          <w:rFonts w:ascii="Arial" w:hAnsi="Arial" w:cs="Arial"/>
          <w:sz w:val="24"/>
          <w:szCs w:val="24"/>
        </w:rPr>
        <w:t>Programu przez Zarząd Powiatu w </w:t>
      </w:r>
      <w:r w:rsidRPr="00E311EC">
        <w:rPr>
          <w:rStyle w:val="markedcontent"/>
          <w:rFonts w:ascii="Arial" w:hAnsi="Arial" w:cs="Arial"/>
          <w:sz w:val="24"/>
          <w:szCs w:val="24"/>
        </w:rPr>
        <w:t xml:space="preserve">Bielsku – Białej. </w:t>
      </w:r>
    </w:p>
    <w:p w:rsidR="00354764" w:rsidRPr="006053C9" w:rsidRDefault="00817C03" w:rsidP="006053C9">
      <w:pPr>
        <w:pStyle w:val="Akapitzlist"/>
        <w:numPr>
          <w:ilvl w:val="0"/>
          <w:numId w:val="10"/>
        </w:numPr>
        <w:spacing w:after="60" w:line="276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E311EC">
        <w:rPr>
          <w:rStyle w:val="markedcontent"/>
          <w:rFonts w:ascii="Arial" w:hAnsi="Arial" w:cs="Arial"/>
          <w:sz w:val="24"/>
          <w:szCs w:val="24"/>
        </w:rPr>
        <w:t>Oferty podmiotów uczestniczących w postępowaniu konkursowym nie podlegają zwrotowi.</w:t>
      </w:r>
    </w:p>
    <w:p w:rsidR="00354764" w:rsidRDefault="00354764" w:rsidP="009562C4">
      <w:pPr>
        <w:pStyle w:val="Akapitzlist"/>
        <w:spacing w:after="60" w:line="276" w:lineRule="auto"/>
        <w:ind w:left="284"/>
        <w:rPr>
          <w:rStyle w:val="markedcontent"/>
          <w:rFonts w:ascii="Arial" w:hAnsi="Arial" w:cs="Arial"/>
          <w:sz w:val="24"/>
          <w:szCs w:val="24"/>
        </w:rPr>
      </w:pPr>
    </w:p>
    <w:p w:rsidR="002B4D42" w:rsidRDefault="00C55E7B" w:rsidP="00861CC8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8</w:t>
      </w:r>
      <w:r w:rsidR="00817C03" w:rsidRPr="00817C0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376178" w:rsidRPr="00861CC8" w:rsidRDefault="000D43E9" w:rsidP="00861CC8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Termin i warunki zawarcia umowy</w:t>
      </w:r>
    </w:p>
    <w:p w:rsidR="00376178" w:rsidRDefault="000D43E9" w:rsidP="009562C4">
      <w:pPr>
        <w:pStyle w:val="Akapitzlist"/>
        <w:numPr>
          <w:ilvl w:val="0"/>
          <w:numId w:val="16"/>
        </w:numPr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376178">
        <w:rPr>
          <w:rStyle w:val="markedcontent"/>
          <w:rFonts w:ascii="Arial" w:hAnsi="Arial" w:cs="Arial"/>
          <w:sz w:val="24"/>
          <w:szCs w:val="24"/>
        </w:rPr>
        <w:t xml:space="preserve">Po ogłoszeniu </w:t>
      </w:r>
      <w:r w:rsidR="00D47A8E">
        <w:rPr>
          <w:rStyle w:val="markedcontent"/>
          <w:rFonts w:ascii="Arial" w:hAnsi="Arial" w:cs="Arial"/>
          <w:sz w:val="24"/>
          <w:szCs w:val="24"/>
        </w:rPr>
        <w:t>wyników konkursu Zamawiający</w:t>
      </w:r>
      <w:r w:rsidR="00376178" w:rsidRPr="00376178">
        <w:rPr>
          <w:rStyle w:val="markedcontent"/>
          <w:rFonts w:ascii="Arial" w:hAnsi="Arial" w:cs="Arial"/>
          <w:sz w:val="24"/>
          <w:szCs w:val="24"/>
        </w:rPr>
        <w:t xml:space="preserve"> zawiera umowę na realizację</w:t>
      </w:r>
      <w:r w:rsidRPr="00376178">
        <w:rPr>
          <w:rStyle w:val="markedcontent"/>
          <w:rFonts w:ascii="Arial" w:hAnsi="Arial" w:cs="Arial"/>
          <w:sz w:val="24"/>
          <w:szCs w:val="24"/>
        </w:rPr>
        <w:t xml:space="preserve"> Programu</w:t>
      </w:r>
      <w:r w:rsidR="00B442F7">
        <w:rPr>
          <w:rStyle w:val="markedcontent"/>
          <w:rFonts w:ascii="Arial" w:hAnsi="Arial" w:cs="Arial"/>
          <w:sz w:val="24"/>
          <w:szCs w:val="24"/>
        </w:rPr>
        <w:t>.</w:t>
      </w:r>
    </w:p>
    <w:p w:rsidR="000D43E9" w:rsidRDefault="000D43E9" w:rsidP="009562C4">
      <w:pPr>
        <w:pStyle w:val="Akapitzlist"/>
        <w:numPr>
          <w:ilvl w:val="0"/>
          <w:numId w:val="16"/>
        </w:numPr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376178">
        <w:rPr>
          <w:rStyle w:val="markedcontent"/>
          <w:rFonts w:ascii="Arial" w:hAnsi="Arial" w:cs="Arial"/>
          <w:sz w:val="24"/>
          <w:szCs w:val="24"/>
        </w:rPr>
        <w:t>Umowa zawierana pomiędzy Zamawiającym a wyłonionym w Konkursie Realizatorem</w:t>
      </w:r>
      <w:r w:rsidR="00D47A8E">
        <w:rPr>
          <w:rStyle w:val="markedcontent"/>
          <w:rFonts w:ascii="Arial" w:hAnsi="Arial" w:cs="Arial"/>
          <w:sz w:val="24"/>
          <w:szCs w:val="24"/>
        </w:rPr>
        <w:t xml:space="preserve"> Programu</w:t>
      </w:r>
      <w:r w:rsidRPr="00376178">
        <w:rPr>
          <w:rStyle w:val="markedcontent"/>
          <w:rFonts w:ascii="Arial" w:hAnsi="Arial" w:cs="Arial"/>
          <w:sz w:val="24"/>
          <w:szCs w:val="24"/>
        </w:rPr>
        <w:t xml:space="preserve"> reguluje szczegółowe i ostateczne war</w:t>
      </w:r>
      <w:r w:rsidR="00376178">
        <w:rPr>
          <w:rStyle w:val="markedcontent"/>
          <w:rFonts w:ascii="Arial" w:hAnsi="Arial" w:cs="Arial"/>
          <w:sz w:val="24"/>
          <w:szCs w:val="24"/>
        </w:rPr>
        <w:t>unki realizacji, finansowania i </w:t>
      </w:r>
      <w:r w:rsidRPr="00376178">
        <w:rPr>
          <w:rStyle w:val="markedcontent"/>
          <w:rFonts w:ascii="Arial" w:hAnsi="Arial" w:cs="Arial"/>
          <w:sz w:val="24"/>
          <w:szCs w:val="24"/>
        </w:rPr>
        <w:t>rozli</w:t>
      </w:r>
      <w:r w:rsidR="00362119">
        <w:rPr>
          <w:rStyle w:val="markedcontent"/>
          <w:rFonts w:ascii="Arial" w:hAnsi="Arial" w:cs="Arial"/>
          <w:sz w:val="24"/>
          <w:szCs w:val="24"/>
        </w:rPr>
        <w:t>czenia Programu.</w:t>
      </w:r>
    </w:p>
    <w:p w:rsidR="00362119" w:rsidRDefault="00362119" w:rsidP="00362119">
      <w:pPr>
        <w:pStyle w:val="Akapitzlist"/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62119" w:rsidRPr="00362119" w:rsidRDefault="00362119" w:rsidP="00362119">
      <w:pPr>
        <w:pStyle w:val="Akapitzlist"/>
        <w:spacing w:after="60" w:line="276" w:lineRule="auto"/>
        <w:ind w:left="142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362119">
        <w:rPr>
          <w:rStyle w:val="markedcontent"/>
          <w:rFonts w:ascii="Arial" w:hAnsi="Arial" w:cs="Arial"/>
          <w:b/>
          <w:sz w:val="24"/>
          <w:szCs w:val="24"/>
        </w:rPr>
        <w:t>§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9</w:t>
      </w:r>
    </w:p>
    <w:p w:rsidR="00362119" w:rsidRPr="00646345" w:rsidRDefault="00362119" w:rsidP="00362119">
      <w:pPr>
        <w:spacing w:after="60" w:line="276" w:lineRule="auto"/>
        <w:ind w:left="-218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646345">
        <w:rPr>
          <w:rStyle w:val="markedcontent"/>
          <w:rFonts w:ascii="Arial" w:hAnsi="Arial" w:cs="Arial"/>
          <w:b/>
          <w:sz w:val="24"/>
          <w:szCs w:val="24"/>
        </w:rPr>
        <w:t>Zapewnienie dostępności osobom ze szczególnymi potrzebami</w:t>
      </w:r>
    </w:p>
    <w:p w:rsidR="00362119" w:rsidRPr="00362119" w:rsidRDefault="00362119" w:rsidP="00362119">
      <w:pPr>
        <w:spacing w:after="60" w:line="276" w:lineRule="auto"/>
        <w:ind w:left="-218"/>
        <w:jc w:val="both"/>
        <w:rPr>
          <w:rStyle w:val="markedcontent"/>
          <w:rFonts w:ascii="Arial" w:hAnsi="Arial" w:cs="Arial"/>
          <w:sz w:val="24"/>
          <w:szCs w:val="24"/>
        </w:rPr>
      </w:pPr>
      <w:r w:rsidRPr="00646345">
        <w:rPr>
          <w:rStyle w:val="markedcontent"/>
          <w:rFonts w:ascii="Arial" w:hAnsi="Arial" w:cs="Arial"/>
          <w:sz w:val="24"/>
          <w:szCs w:val="24"/>
        </w:rPr>
        <w:t>Wszystkie materiały zarówno informacyjne jak i edukacyjne</w:t>
      </w:r>
      <w:r w:rsidR="00865B90" w:rsidRPr="00646345">
        <w:rPr>
          <w:rStyle w:val="markedcontent"/>
          <w:rFonts w:ascii="Arial" w:hAnsi="Arial" w:cs="Arial"/>
          <w:sz w:val="24"/>
          <w:szCs w:val="24"/>
        </w:rPr>
        <w:t xml:space="preserve"> przygotowane przez Realizatora </w:t>
      </w:r>
      <w:r w:rsidRPr="00646345">
        <w:rPr>
          <w:rStyle w:val="markedcontent"/>
          <w:rFonts w:ascii="Arial" w:hAnsi="Arial" w:cs="Arial"/>
          <w:sz w:val="24"/>
          <w:szCs w:val="24"/>
        </w:rPr>
        <w:t xml:space="preserve"> muszą być zgodne z ustawą z dnia 4 kwietnia 2019r. o dostępności cyfrowej stron internetowych i aplikacji mobilnych podmiotów publicznych(</w:t>
      </w:r>
      <w:r w:rsidR="004665D7" w:rsidRPr="00646345">
        <w:rPr>
          <w:rStyle w:val="markedcontent"/>
          <w:rFonts w:ascii="Arial" w:hAnsi="Arial" w:cs="Arial"/>
          <w:sz w:val="24"/>
          <w:szCs w:val="24"/>
        </w:rPr>
        <w:t>tj. Dz.U. z 2023</w:t>
      </w:r>
      <w:r w:rsidR="00865B90" w:rsidRPr="00646345">
        <w:rPr>
          <w:rStyle w:val="markedcontent"/>
          <w:rFonts w:ascii="Arial" w:hAnsi="Arial" w:cs="Arial"/>
          <w:sz w:val="24"/>
          <w:szCs w:val="24"/>
        </w:rPr>
        <w:t>, poz.</w:t>
      </w:r>
      <w:r w:rsidR="004665D7" w:rsidRPr="00646345">
        <w:rPr>
          <w:rStyle w:val="markedcontent"/>
          <w:rFonts w:ascii="Arial" w:hAnsi="Arial" w:cs="Arial"/>
          <w:sz w:val="24"/>
          <w:szCs w:val="24"/>
        </w:rPr>
        <w:t>1440</w:t>
      </w:r>
      <w:r w:rsidRPr="00646345">
        <w:rPr>
          <w:rStyle w:val="markedcontent"/>
          <w:rFonts w:ascii="Arial" w:hAnsi="Arial" w:cs="Arial"/>
          <w:sz w:val="24"/>
          <w:szCs w:val="24"/>
        </w:rPr>
        <w:t>) oraz zapewniać dostępność osobom ze szcz</w:t>
      </w:r>
      <w:r w:rsidR="009D1278" w:rsidRPr="00646345">
        <w:rPr>
          <w:rStyle w:val="markedcontent"/>
          <w:rFonts w:ascii="Arial" w:hAnsi="Arial" w:cs="Arial"/>
          <w:sz w:val="24"/>
          <w:szCs w:val="24"/>
        </w:rPr>
        <w:t>ególnymi potrzebami , zgodnie z </w:t>
      </w:r>
      <w:r w:rsidRPr="00646345">
        <w:rPr>
          <w:rStyle w:val="markedcontent"/>
          <w:rFonts w:ascii="Arial" w:hAnsi="Arial" w:cs="Arial"/>
          <w:sz w:val="24"/>
          <w:szCs w:val="24"/>
        </w:rPr>
        <w:t xml:space="preserve">ustawą o zapewnieniu dostępności osobom ze szczególnymi potrzebami z dnia 19 lipca 2019r. (tj. Dz.U. </w:t>
      </w:r>
      <w:r w:rsidR="00725ADD">
        <w:rPr>
          <w:rStyle w:val="markedcontent"/>
          <w:rFonts w:ascii="Arial" w:hAnsi="Arial" w:cs="Arial"/>
          <w:sz w:val="24"/>
          <w:szCs w:val="24"/>
        </w:rPr>
        <w:t xml:space="preserve">z </w:t>
      </w:r>
      <w:r w:rsidRPr="00646345">
        <w:rPr>
          <w:rStyle w:val="markedcontent"/>
          <w:rFonts w:ascii="Arial" w:hAnsi="Arial" w:cs="Arial"/>
          <w:sz w:val="24"/>
          <w:szCs w:val="24"/>
        </w:rPr>
        <w:t>2022</w:t>
      </w:r>
      <w:r w:rsidR="00865B90" w:rsidRPr="00646345">
        <w:rPr>
          <w:rStyle w:val="markedcontent"/>
          <w:rFonts w:ascii="Arial" w:hAnsi="Arial" w:cs="Arial"/>
          <w:sz w:val="24"/>
          <w:szCs w:val="24"/>
        </w:rPr>
        <w:t>, poz.</w:t>
      </w:r>
      <w:r w:rsidR="004665D7" w:rsidRPr="00646345">
        <w:rPr>
          <w:rStyle w:val="markedcontent"/>
          <w:rFonts w:ascii="Arial" w:hAnsi="Arial" w:cs="Arial"/>
          <w:sz w:val="24"/>
          <w:szCs w:val="24"/>
        </w:rPr>
        <w:t>2240) w </w:t>
      </w:r>
      <w:r w:rsidRPr="00646345">
        <w:rPr>
          <w:rStyle w:val="markedcontent"/>
          <w:rFonts w:ascii="Arial" w:hAnsi="Arial" w:cs="Arial"/>
          <w:sz w:val="24"/>
          <w:szCs w:val="24"/>
        </w:rPr>
        <w:t>zakresie jaki jest możliwy i wykonalny.</w:t>
      </w:r>
    </w:p>
    <w:p w:rsidR="00861CC8" w:rsidRPr="00376178" w:rsidRDefault="00861CC8" w:rsidP="004E5DE8">
      <w:pPr>
        <w:pStyle w:val="Akapitzlist"/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B4D42" w:rsidRDefault="00362119" w:rsidP="00861CC8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10</w:t>
      </w:r>
    </w:p>
    <w:p w:rsidR="00362119" w:rsidRPr="00362119" w:rsidRDefault="000D43E9" w:rsidP="00362119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Postanowienia końcowe </w:t>
      </w:r>
    </w:p>
    <w:p w:rsidR="00817C03" w:rsidRDefault="00817C03" w:rsidP="009562C4">
      <w:pPr>
        <w:pStyle w:val="Akapitzlist"/>
        <w:numPr>
          <w:ilvl w:val="0"/>
          <w:numId w:val="12"/>
        </w:numPr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Zarząd Powiatu w Bielsku – Białej zastrzega sobie prawo do odwołania konkursu ofert bez podania przyczyny, zamknięcia konkursu ofert bez wybrania któr</w:t>
      </w:r>
      <w:r w:rsidR="00376178">
        <w:rPr>
          <w:rStyle w:val="markedcontent"/>
          <w:rFonts w:ascii="Arial" w:hAnsi="Arial" w:cs="Arial"/>
          <w:sz w:val="24"/>
          <w:szCs w:val="24"/>
        </w:rPr>
        <w:t xml:space="preserve">ejkolwiek z ofert lub </w:t>
      </w:r>
      <w:r>
        <w:rPr>
          <w:rStyle w:val="markedcontent"/>
          <w:rFonts w:ascii="Arial" w:hAnsi="Arial" w:cs="Arial"/>
          <w:sz w:val="24"/>
          <w:szCs w:val="24"/>
        </w:rPr>
        <w:t>przesunięcia terminu składania ofert.</w:t>
      </w:r>
    </w:p>
    <w:p w:rsidR="00817C03" w:rsidRDefault="00710C60" w:rsidP="009562C4">
      <w:pPr>
        <w:pStyle w:val="Akapitzlist"/>
        <w:numPr>
          <w:ilvl w:val="0"/>
          <w:numId w:val="12"/>
        </w:numPr>
        <w:spacing w:after="60" w:line="276" w:lineRule="auto"/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Dodatkowych informacji dotyczących konkursu udzieli telefonicznie lub mailowo pracownik Wydziału Zdrowia </w:t>
      </w:r>
      <w:r w:rsidR="007F07B7">
        <w:rPr>
          <w:rStyle w:val="markedcontent"/>
          <w:rFonts w:ascii="Arial" w:hAnsi="Arial" w:cs="Arial"/>
          <w:sz w:val="24"/>
          <w:szCs w:val="24"/>
        </w:rPr>
        <w:t>Starostwa Powiatowego w Bielsku – Białej</w:t>
      </w:r>
      <w:r w:rsidR="0022545D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Agata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Foltak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Indeka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, nr tel. 33 813 68 65, e – mail: </w:t>
      </w:r>
      <w:hyperlink r:id="rId8" w:history="1">
        <w:r w:rsidRPr="003B6E83">
          <w:rPr>
            <w:rStyle w:val="Hipercze"/>
            <w:rFonts w:ascii="Arial" w:hAnsi="Arial" w:cs="Arial"/>
            <w:sz w:val="24"/>
            <w:szCs w:val="24"/>
          </w:rPr>
          <w:t>agata.foltak-indeka@powiat.bielsko.pl</w:t>
        </w:r>
      </w:hyperlink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800AC8" w:rsidRDefault="00800AC8" w:rsidP="009562C4">
      <w:p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2B4D42" w:rsidRDefault="00362119" w:rsidP="00861CC8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§ 11</w:t>
      </w:r>
    </w:p>
    <w:p w:rsidR="009562C4" w:rsidRPr="00861CC8" w:rsidRDefault="00800AC8" w:rsidP="00861CC8">
      <w:pPr>
        <w:pStyle w:val="Akapitzlist"/>
        <w:spacing w:after="6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Informacje dodatkowe</w:t>
      </w:r>
    </w:p>
    <w:p w:rsidR="00800AC8" w:rsidRDefault="00800AC8" w:rsidP="009562C4">
      <w:pPr>
        <w:spacing w:after="6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AC8">
        <w:rPr>
          <w:rStyle w:val="markedcontent"/>
          <w:rFonts w:ascii="Arial" w:hAnsi="Arial" w:cs="Arial"/>
          <w:sz w:val="24"/>
          <w:szCs w:val="24"/>
        </w:rPr>
        <w:t>W zakresie nieuregulowanym</w:t>
      </w:r>
      <w:r>
        <w:rPr>
          <w:rStyle w:val="markedcontent"/>
          <w:rFonts w:ascii="Arial" w:hAnsi="Arial" w:cs="Arial"/>
          <w:sz w:val="24"/>
          <w:szCs w:val="24"/>
        </w:rPr>
        <w:t xml:space="preserve"> w ustawie z dnia 27 sierpnia 2004r. o świadczeniach opieki zdrowotnej finansowanych ze środków publicznych, do trybu przeprowadzenia konkursu ofert i zawarcia umowy na realizacj</w:t>
      </w:r>
      <w:r w:rsidR="00967EBA">
        <w:rPr>
          <w:rStyle w:val="markedcontent"/>
          <w:rFonts w:ascii="Arial" w:hAnsi="Arial" w:cs="Arial"/>
          <w:sz w:val="24"/>
          <w:szCs w:val="24"/>
        </w:rPr>
        <w:t>ę</w:t>
      </w:r>
      <w:r>
        <w:rPr>
          <w:rStyle w:val="markedcontent"/>
          <w:rFonts w:ascii="Arial" w:hAnsi="Arial" w:cs="Arial"/>
          <w:sz w:val="24"/>
          <w:szCs w:val="24"/>
        </w:rPr>
        <w:t xml:space="preserve"> Programu stosuje się odpowied</w:t>
      </w:r>
      <w:r w:rsidR="0022545D">
        <w:rPr>
          <w:rStyle w:val="markedcontent"/>
          <w:rFonts w:ascii="Arial" w:hAnsi="Arial" w:cs="Arial"/>
          <w:sz w:val="24"/>
          <w:szCs w:val="24"/>
        </w:rPr>
        <w:t>nio przepisy Kodeksu C</w:t>
      </w:r>
      <w:r w:rsidR="00576D19">
        <w:rPr>
          <w:rStyle w:val="markedcontent"/>
          <w:rFonts w:ascii="Arial" w:hAnsi="Arial" w:cs="Arial"/>
          <w:sz w:val="24"/>
          <w:szCs w:val="24"/>
        </w:rPr>
        <w:t>ywilnego</w:t>
      </w:r>
      <w:r w:rsidR="00C43955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A204F0">
        <w:rPr>
          <w:rStyle w:val="markedcontent"/>
          <w:rFonts w:ascii="Arial" w:hAnsi="Arial" w:cs="Arial"/>
          <w:sz w:val="24"/>
          <w:szCs w:val="24"/>
        </w:rPr>
        <w:t>tj. Dz. U. z 2</w:t>
      </w:r>
      <w:r w:rsidR="00912D12">
        <w:rPr>
          <w:rStyle w:val="markedcontent"/>
          <w:rFonts w:ascii="Arial" w:hAnsi="Arial" w:cs="Arial"/>
          <w:sz w:val="24"/>
          <w:szCs w:val="24"/>
        </w:rPr>
        <w:t>0</w:t>
      </w:r>
      <w:r w:rsidR="00111622">
        <w:rPr>
          <w:rStyle w:val="markedcontent"/>
          <w:rFonts w:ascii="Arial" w:hAnsi="Arial" w:cs="Arial"/>
          <w:sz w:val="24"/>
          <w:szCs w:val="24"/>
        </w:rPr>
        <w:t>23, poz.</w:t>
      </w:r>
      <w:r w:rsidR="00912D12">
        <w:rPr>
          <w:rStyle w:val="markedcontent"/>
          <w:rFonts w:ascii="Arial" w:hAnsi="Arial" w:cs="Arial"/>
          <w:sz w:val="24"/>
          <w:szCs w:val="24"/>
        </w:rPr>
        <w:t xml:space="preserve"> 1610</w:t>
      </w:r>
      <w:r w:rsidR="00A204F0">
        <w:rPr>
          <w:rStyle w:val="markedcontent"/>
          <w:rFonts w:ascii="Arial" w:hAnsi="Arial" w:cs="Arial"/>
          <w:sz w:val="24"/>
          <w:szCs w:val="24"/>
        </w:rPr>
        <w:t xml:space="preserve"> z późn.zm.) </w:t>
      </w:r>
      <w:r w:rsidR="00576D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76D19" w:rsidRPr="0022545D">
        <w:rPr>
          <w:rStyle w:val="markedcontent"/>
          <w:rFonts w:ascii="Arial" w:hAnsi="Arial" w:cs="Arial"/>
          <w:sz w:val="24"/>
          <w:szCs w:val="24"/>
        </w:rPr>
        <w:t>dotyczące przetargu.</w:t>
      </w:r>
    </w:p>
    <w:p w:rsidR="00800AC8" w:rsidRDefault="00800AC8" w:rsidP="009562C4">
      <w:p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831C68" w:rsidRPr="00800AC8" w:rsidRDefault="00831C68" w:rsidP="009562C4">
      <w:p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</w:p>
    <w:p w:rsidR="002F7390" w:rsidRDefault="002F7390" w:rsidP="009562C4">
      <w:pPr>
        <w:spacing w:after="60" w:line="276" w:lineRule="auto"/>
        <w:rPr>
          <w:rStyle w:val="markedcontent"/>
          <w:rFonts w:ascii="Arial" w:hAnsi="Arial" w:cs="Arial"/>
          <w:b/>
          <w:sz w:val="24"/>
          <w:szCs w:val="24"/>
        </w:rPr>
      </w:pPr>
    </w:p>
    <w:p w:rsidR="002F7390" w:rsidRPr="002F7390" w:rsidRDefault="002F7390" w:rsidP="009562C4">
      <w:p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  <w:r w:rsidRPr="002F7390">
        <w:rPr>
          <w:rStyle w:val="markedcontent"/>
          <w:rFonts w:ascii="Arial" w:hAnsi="Arial" w:cs="Arial"/>
          <w:sz w:val="24"/>
          <w:szCs w:val="24"/>
        </w:rPr>
        <w:t>Załączniki do ogłoszenia:</w:t>
      </w:r>
    </w:p>
    <w:p w:rsidR="00D47A8E" w:rsidRPr="00D47A8E" w:rsidRDefault="00D47A8E" w:rsidP="00D47A8E">
      <w:pPr>
        <w:pStyle w:val="Akapitzlist"/>
        <w:numPr>
          <w:ilvl w:val="0"/>
          <w:numId w:val="33"/>
        </w:num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  <w:r w:rsidRPr="00D47A8E">
        <w:rPr>
          <w:rFonts w:ascii="Arial" w:hAnsi="Arial" w:cs="Arial"/>
          <w:sz w:val="24"/>
          <w:szCs w:val="24"/>
        </w:rPr>
        <w:t>„Program badań przesiewowych słuchu dla uczniów klas I szkół podstawowych z terenu powiatu bielsk</w:t>
      </w:r>
      <w:r w:rsidR="00BB7E70">
        <w:rPr>
          <w:rFonts w:ascii="Arial" w:hAnsi="Arial" w:cs="Arial"/>
          <w:sz w:val="24"/>
          <w:szCs w:val="24"/>
        </w:rPr>
        <w:t>iego w roku szkolnym 2022/2023” – Kontynuacja Programu: na lata 2024-2026.</w:t>
      </w:r>
    </w:p>
    <w:p w:rsidR="002F7390" w:rsidRPr="002F7390" w:rsidRDefault="002F7390" w:rsidP="00D47A8E">
      <w:pPr>
        <w:pStyle w:val="Akapitzlist"/>
        <w:numPr>
          <w:ilvl w:val="0"/>
          <w:numId w:val="33"/>
        </w:numPr>
        <w:spacing w:after="60" w:line="276" w:lineRule="auto"/>
        <w:rPr>
          <w:rStyle w:val="markedcontent"/>
          <w:rFonts w:ascii="Arial" w:hAnsi="Arial" w:cs="Arial"/>
          <w:sz w:val="24"/>
          <w:szCs w:val="24"/>
        </w:rPr>
      </w:pPr>
      <w:r w:rsidRPr="002F7390">
        <w:rPr>
          <w:rStyle w:val="markedcontent"/>
          <w:rFonts w:ascii="Arial" w:hAnsi="Arial" w:cs="Arial"/>
          <w:sz w:val="24"/>
          <w:szCs w:val="24"/>
        </w:rPr>
        <w:t>Formularz ofertowy.</w:t>
      </w:r>
    </w:p>
    <w:p w:rsidR="00961934" w:rsidRPr="008721DE" w:rsidRDefault="002F7390" w:rsidP="008721DE">
      <w:pPr>
        <w:pStyle w:val="Akapitzlist"/>
        <w:numPr>
          <w:ilvl w:val="0"/>
          <w:numId w:val="33"/>
        </w:numPr>
        <w:spacing w:after="60" w:line="276" w:lineRule="auto"/>
        <w:rPr>
          <w:rFonts w:ascii="Arial" w:hAnsi="Arial" w:cs="Arial"/>
          <w:sz w:val="24"/>
          <w:szCs w:val="24"/>
        </w:rPr>
      </w:pPr>
      <w:r w:rsidRPr="002F7390">
        <w:rPr>
          <w:rStyle w:val="markedcontent"/>
          <w:rFonts w:ascii="Arial" w:hAnsi="Arial" w:cs="Arial"/>
          <w:sz w:val="24"/>
          <w:szCs w:val="24"/>
        </w:rPr>
        <w:t>Wzór umowy na realizację Programu.</w:t>
      </w:r>
    </w:p>
    <w:sectPr w:rsidR="00961934" w:rsidRPr="008721DE" w:rsidSect="004E5DE8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7B" w:rsidRDefault="00541F7B" w:rsidP="00D84371">
      <w:pPr>
        <w:spacing w:after="0" w:line="240" w:lineRule="auto"/>
      </w:pPr>
      <w:r>
        <w:separator/>
      </w:r>
    </w:p>
  </w:endnote>
  <w:endnote w:type="continuationSeparator" w:id="0">
    <w:p w:rsidR="00541F7B" w:rsidRDefault="00541F7B" w:rsidP="00D8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180029"/>
      <w:docPartObj>
        <w:docPartGallery w:val="Page Numbers (Bottom of Page)"/>
        <w:docPartUnique/>
      </w:docPartObj>
    </w:sdtPr>
    <w:sdtEndPr/>
    <w:sdtContent>
      <w:p w:rsidR="005547C5" w:rsidRDefault="00554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90">
          <w:rPr>
            <w:noProof/>
          </w:rPr>
          <w:t>9</w:t>
        </w:r>
        <w:r>
          <w:fldChar w:fldCharType="end"/>
        </w:r>
      </w:p>
    </w:sdtContent>
  </w:sdt>
  <w:p w:rsidR="005547C5" w:rsidRDefault="00554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7B" w:rsidRDefault="00541F7B" w:rsidP="00D84371">
      <w:pPr>
        <w:spacing w:after="0" w:line="240" w:lineRule="auto"/>
      </w:pPr>
      <w:r>
        <w:separator/>
      </w:r>
    </w:p>
  </w:footnote>
  <w:footnote w:type="continuationSeparator" w:id="0">
    <w:p w:rsidR="00541F7B" w:rsidRDefault="00541F7B" w:rsidP="00D8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3A3"/>
    <w:multiLevelType w:val="hybridMultilevel"/>
    <w:tmpl w:val="6A40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972"/>
    <w:multiLevelType w:val="hybridMultilevel"/>
    <w:tmpl w:val="06D6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2F4"/>
    <w:multiLevelType w:val="hybridMultilevel"/>
    <w:tmpl w:val="3802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636B"/>
    <w:multiLevelType w:val="hybridMultilevel"/>
    <w:tmpl w:val="B4F0E268"/>
    <w:lvl w:ilvl="0" w:tplc="2EC00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AED"/>
    <w:multiLevelType w:val="hybridMultilevel"/>
    <w:tmpl w:val="21B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7B4F"/>
    <w:multiLevelType w:val="hybridMultilevel"/>
    <w:tmpl w:val="BE2AD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A4B"/>
    <w:multiLevelType w:val="hybridMultilevel"/>
    <w:tmpl w:val="53626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6F5D"/>
    <w:multiLevelType w:val="hybridMultilevel"/>
    <w:tmpl w:val="280A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346B"/>
    <w:multiLevelType w:val="hybridMultilevel"/>
    <w:tmpl w:val="E540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5947"/>
    <w:multiLevelType w:val="hybridMultilevel"/>
    <w:tmpl w:val="1A78D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2C6"/>
    <w:multiLevelType w:val="hybridMultilevel"/>
    <w:tmpl w:val="EED06912"/>
    <w:lvl w:ilvl="0" w:tplc="79B2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12172"/>
    <w:multiLevelType w:val="hybridMultilevel"/>
    <w:tmpl w:val="727C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BCB"/>
    <w:multiLevelType w:val="hybridMultilevel"/>
    <w:tmpl w:val="6ED8C06C"/>
    <w:lvl w:ilvl="0" w:tplc="D8ACE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43CA6"/>
    <w:multiLevelType w:val="hybridMultilevel"/>
    <w:tmpl w:val="BB02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28AF"/>
    <w:multiLevelType w:val="hybridMultilevel"/>
    <w:tmpl w:val="2A904486"/>
    <w:lvl w:ilvl="0" w:tplc="C504D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4579"/>
    <w:multiLevelType w:val="hybridMultilevel"/>
    <w:tmpl w:val="D616BE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BF25C9"/>
    <w:multiLevelType w:val="hybridMultilevel"/>
    <w:tmpl w:val="D9C28742"/>
    <w:lvl w:ilvl="0" w:tplc="7C8438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50FB5"/>
    <w:multiLevelType w:val="hybridMultilevel"/>
    <w:tmpl w:val="86027414"/>
    <w:lvl w:ilvl="0" w:tplc="07B04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5ED3"/>
    <w:multiLevelType w:val="hybridMultilevel"/>
    <w:tmpl w:val="F6EED172"/>
    <w:lvl w:ilvl="0" w:tplc="7130DBC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74A83"/>
    <w:multiLevelType w:val="hybridMultilevel"/>
    <w:tmpl w:val="19EA70A6"/>
    <w:lvl w:ilvl="0" w:tplc="34727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2B78"/>
    <w:multiLevelType w:val="hybridMultilevel"/>
    <w:tmpl w:val="39DCFD70"/>
    <w:lvl w:ilvl="0" w:tplc="6F36C4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5B83"/>
    <w:multiLevelType w:val="hybridMultilevel"/>
    <w:tmpl w:val="943C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0C45"/>
    <w:multiLevelType w:val="hybridMultilevel"/>
    <w:tmpl w:val="084C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3383"/>
    <w:multiLevelType w:val="hybridMultilevel"/>
    <w:tmpl w:val="8FCA99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198F"/>
    <w:multiLevelType w:val="hybridMultilevel"/>
    <w:tmpl w:val="234C7F16"/>
    <w:lvl w:ilvl="0" w:tplc="F9D6225C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6D17A4"/>
    <w:multiLevelType w:val="hybridMultilevel"/>
    <w:tmpl w:val="921811EE"/>
    <w:lvl w:ilvl="0" w:tplc="FEE8BA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DA33275"/>
    <w:multiLevelType w:val="hybridMultilevel"/>
    <w:tmpl w:val="35FA0D18"/>
    <w:lvl w:ilvl="0" w:tplc="69DC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3313"/>
    <w:multiLevelType w:val="hybridMultilevel"/>
    <w:tmpl w:val="B6D4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2504"/>
    <w:multiLevelType w:val="hybridMultilevel"/>
    <w:tmpl w:val="8FCA99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1E4ACB"/>
    <w:multiLevelType w:val="hybridMultilevel"/>
    <w:tmpl w:val="F9D2821E"/>
    <w:lvl w:ilvl="0" w:tplc="EBA4A2CC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7F1573"/>
    <w:multiLevelType w:val="hybridMultilevel"/>
    <w:tmpl w:val="6C0A5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97C82"/>
    <w:multiLevelType w:val="hybridMultilevel"/>
    <w:tmpl w:val="63AE6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D82925"/>
    <w:multiLevelType w:val="hybridMultilevel"/>
    <w:tmpl w:val="D4F8C578"/>
    <w:lvl w:ilvl="0" w:tplc="34CA89F2">
      <w:start w:val="1"/>
      <w:numFmt w:val="lowerLetter"/>
      <w:lvlText w:val="%1)"/>
      <w:lvlJc w:val="left"/>
      <w:pPr>
        <w:ind w:left="86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55370D6"/>
    <w:multiLevelType w:val="hybridMultilevel"/>
    <w:tmpl w:val="37E49C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86463D"/>
    <w:multiLevelType w:val="hybridMultilevel"/>
    <w:tmpl w:val="579ECA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273277"/>
    <w:multiLevelType w:val="hybridMultilevel"/>
    <w:tmpl w:val="854A0A04"/>
    <w:lvl w:ilvl="0" w:tplc="69B84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A91267"/>
    <w:multiLevelType w:val="hybridMultilevel"/>
    <w:tmpl w:val="4B54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70D05"/>
    <w:multiLevelType w:val="hybridMultilevel"/>
    <w:tmpl w:val="AB765B60"/>
    <w:lvl w:ilvl="0" w:tplc="C49C42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61F75"/>
    <w:multiLevelType w:val="hybridMultilevel"/>
    <w:tmpl w:val="1E0C3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32"/>
  </w:num>
  <w:num w:numId="5">
    <w:abstractNumId w:val="5"/>
  </w:num>
  <w:num w:numId="6">
    <w:abstractNumId w:val="33"/>
  </w:num>
  <w:num w:numId="7">
    <w:abstractNumId w:val="26"/>
  </w:num>
  <w:num w:numId="8">
    <w:abstractNumId w:val="6"/>
  </w:num>
  <w:num w:numId="9">
    <w:abstractNumId w:val="10"/>
  </w:num>
  <w:num w:numId="10">
    <w:abstractNumId w:val="27"/>
  </w:num>
  <w:num w:numId="11">
    <w:abstractNumId w:val="37"/>
  </w:num>
  <w:num w:numId="12">
    <w:abstractNumId w:val="2"/>
  </w:num>
  <w:num w:numId="13">
    <w:abstractNumId w:val="13"/>
  </w:num>
  <w:num w:numId="14">
    <w:abstractNumId w:val="14"/>
  </w:num>
  <w:num w:numId="15">
    <w:abstractNumId w:val="23"/>
  </w:num>
  <w:num w:numId="16">
    <w:abstractNumId w:val="4"/>
  </w:num>
  <w:num w:numId="17">
    <w:abstractNumId w:val="20"/>
  </w:num>
  <w:num w:numId="18">
    <w:abstractNumId w:val="16"/>
  </w:num>
  <w:num w:numId="19">
    <w:abstractNumId w:val="15"/>
  </w:num>
  <w:num w:numId="20">
    <w:abstractNumId w:val="38"/>
  </w:num>
  <w:num w:numId="21">
    <w:abstractNumId w:val="24"/>
  </w:num>
  <w:num w:numId="22">
    <w:abstractNumId w:val="28"/>
  </w:num>
  <w:num w:numId="23">
    <w:abstractNumId w:val="29"/>
  </w:num>
  <w:num w:numId="24">
    <w:abstractNumId w:val="3"/>
  </w:num>
  <w:num w:numId="25">
    <w:abstractNumId w:val="11"/>
  </w:num>
  <w:num w:numId="26">
    <w:abstractNumId w:val="18"/>
  </w:num>
  <w:num w:numId="27">
    <w:abstractNumId w:val="8"/>
  </w:num>
  <w:num w:numId="28">
    <w:abstractNumId w:val="17"/>
  </w:num>
  <w:num w:numId="29">
    <w:abstractNumId w:val="25"/>
  </w:num>
  <w:num w:numId="30">
    <w:abstractNumId w:val="34"/>
  </w:num>
  <w:num w:numId="31">
    <w:abstractNumId w:val="22"/>
  </w:num>
  <w:num w:numId="32">
    <w:abstractNumId w:val="7"/>
  </w:num>
  <w:num w:numId="33">
    <w:abstractNumId w:val="1"/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31"/>
  </w:num>
  <w:num w:numId="39">
    <w:abstractNumId w:val="35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D"/>
    <w:rsid w:val="000137FC"/>
    <w:rsid w:val="000334A0"/>
    <w:rsid w:val="0004141A"/>
    <w:rsid w:val="000436C2"/>
    <w:rsid w:val="00044A47"/>
    <w:rsid w:val="000457A9"/>
    <w:rsid w:val="000C0127"/>
    <w:rsid w:val="000D43E9"/>
    <w:rsid w:val="000E0FCE"/>
    <w:rsid w:val="000E6386"/>
    <w:rsid w:val="000F2D3A"/>
    <w:rsid w:val="000F6E6C"/>
    <w:rsid w:val="001108AE"/>
    <w:rsid w:val="00111622"/>
    <w:rsid w:val="00130629"/>
    <w:rsid w:val="001337FD"/>
    <w:rsid w:val="00145947"/>
    <w:rsid w:val="00163CFF"/>
    <w:rsid w:val="00170AD9"/>
    <w:rsid w:val="00170B19"/>
    <w:rsid w:val="00172B41"/>
    <w:rsid w:val="001827BC"/>
    <w:rsid w:val="00183419"/>
    <w:rsid w:val="001B59D5"/>
    <w:rsid w:val="001B7198"/>
    <w:rsid w:val="001C7355"/>
    <w:rsid w:val="001E1F43"/>
    <w:rsid w:val="001E2C63"/>
    <w:rsid w:val="001E3F28"/>
    <w:rsid w:val="00202F6F"/>
    <w:rsid w:val="00220F9D"/>
    <w:rsid w:val="0022545D"/>
    <w:rsid w:val="00233856"/>
    <w:rsid w:val="00235423"/>
    <w:rsid w:val="00260724"/>
    <w:rsid w:val="00260C46"/>
    <w:rsid w:val="00271B90"/>
    <w:rsid w:val="002800A5"/>
    <w:rsid w:val="00285B39"/>
    <w:rsid w:val="00293CB5"/>
    <w:rsid w:val="0029545B"/>
    <w:rsid w:val="002A6B78"/>
    <w:rsid w:val="002A71DD"/>
    <w:rsid w:val="002B0126"/>
    <w:rsid w:val="002B4D42"/>
    <w:rsid w:val="002C17A2"/>
    <w:rsid w:val="002F02BD"/>
    <w:rsid w:val="002F24A0"/>
    <w:rsid w:val="002F7390"/>
    <w:rsid w:val="002F7BFC"/>
    <w:rsid w:val="003002C3"/>
    <w:rsid w:val="00307EF0"/>
    <w:rsid w:val="00313199"/>
    <w:rsid w:val="00321139"/>
    <w:rsid w:val="00326CD5"/>
    <w:rsid w:val="003466C6"/>
    <w:rsid w:val="00354764"/>
    <w:rsid w:val="00355F93"/>
    <w:rsid w:val="00362119"/>
    <w:rsid w:val="00375A93"/>
    <w:rsid w:val="00376178"/>
    <w:rsid w:val="00377C9E"/>
    <w:rsid w:val="00397DEA"/>
    <w:rsid w:val="003C6BA3"/>
    <w:rsid w:val="003D355B"/>
    <w:rsid w:val="0041350E"/>
    <w:rsid w:val="00415D93"/>
    <w:rsid w:val="004175A9"/>
    <w:rsid w:val="00420E61"/>
    <w:rsid w:val="004665D7"/>
    <w:rsid w:val="00493DD6"/>
    <w:rsid w:val="004A4939"/>
    <w:rsid w:val="004C19AA"/>
    <w:rsid w:val="004C7356"/>
    <w:rsid w:val="004E0581"/>
    <w:rsid w:val="004E3546"/>
    <w:rsid w:val="004E5DE8"/>
    <w:rsid w:val="004E673A"/>
    <w:rsid w:val="004F3DD2"/>
    <w:rsid w:val="00501BAA"/>
    <w:rsid w:val="00511254"/>
    <w:rsid w:val="00541F7B"/>
    <w:rsid w:val="005515B5"/>
    <w:rsid w:val="005547C5"/>
    <w:rsid w:val="005719F2"/>
    <w:rsid w:val="00576D19"/>
    <w:rsid w:val="00585C18"/>
    <w:rsid w:val="005928FF"/>
    <w:rsid w:val="005A3082"/>
    <w:rsid w:val="005A466F"/>
    <w:rsid w:val="005B321A"/>
    <w:rsid w:val="005D3C7B"/>
    <w:rsid w:val="005D3FFC"/>
    <w:rsid w:val="005D4213"/>
    <w:rsid w:val="005E4357"/>
    <w:rsid w:val="00601CB6"/>
    <w:rsid w:val="006053C9"/>
    <w:rsid w:val="006261BE"/>
    <w:rsid w:val="006301F1"/>
    <w:rsid w:val="00636724"/>
    <w:rsid w:val="00640259"/>
    <w:rsid w:val="00645053"/>
    <w:rsid w:val="00646345"/>
    <w:rsid w:val="006500A5"/>
    <w:rsid w:val="0065383D"/>
    <w:rsid w:val="00653D9B"/>
    <w:rsid w:val="00683A31"/>
    <w:rsid w:val="006A43A2"/>
    <w:rsid w:val="006B2271"/>
    <w:rsid w:val="006B2A78"/>
    <w:rsid w:val="006C46CF"/>
    <w:rsid w:val="006E42CA"/>
    <w:rsid w:val="006E672F"/>
    <w:rsid w:val="006F4E92"/>
    <w:rsid w:val="006F6B38"/>
    <w:rsid w:val="006F7185"/>
    <w:rsid w:val="00704E44"/>
    <w:rsid w:val="00710C60"/>
    <w:rsid w:val="007143E0"/>
    <w:rsid w:val="00715704"/>
    <w:rsid w:val="0072207F"/>
    <w:rsid w:val="00725ADD"/>
    <w:rsid w:val="00730610"/>
    <w:rsid w:val="00733603"/>
    <w:rsid w:val="007342F3"/>
    <w:rsid w:val="00734E08"/>
    <w:rsid w:val="007424CB"/>
    <w:rsid w:val="00774398"/>
    <w:rsid w:val="00786F28"/>
    <w:rsid w:val="00787E40"/>
    <w:rsid w:val="00787EC3"/>
    <w:rsid w:val="007A0373"/>
    <w:rsid w:val="007A04E0"/>
    <w:rsid w:val="007C01D5"/>
    <w:rsid w:val="007E1F10"/>
    <w:rsid w:val="007F07B7"/>
    <w:rsid w:val="00800AC8"/>
    <w:rsid w:val="00817C03"/>
    <w:rsid w:val="0082139E"/>
    <w:rsid w:val="00823150"/>
    <w:rsid w:val="008236E4"/>
    <w:rsid w:val="008249F1"/>
    <w:rsid w:val="00831C68"/>
    <w:rsid w:val="00843E26"/>
    <w:rsid w:val="00844CF2"/>
    <w:rsid w:val="008512D2"/>
    <w:rsid w:val="00861CC8"/>
    <w:rsid w:val="00865B90"/>
    <w:rsid w:val="008721DE"/>
    <w:rsid w:val="0088150E"/>
    <w:rsid w:val="008827AD"/>
    <w:rsid w:val="00882B5F"/>
    <w:rsid w:val="008A08DD"/>
    <w:rsid w:val="008B3A15"/>
    <w:rsid w:val="008B44DE"/>
    <w:rsid w:val="008F0E3B"/>
    <w:rsid w:val="008F197E"/>
    <w:rsid w:val="009127AD"/>
    <w:rsid w:val="00912D12"/>
    <w:rsid w:val="00921098"/>
    <w:rsid w:val="00930D43"/>
    <w:rsid w:val="009400CD"/>
    <w:rsid w:val="009448C6"/>
    <w:rsid w:val="009562C4"/>
    <w:rsid w:val="00961934"/>
    <w:rsid w:val="00967EBA"/>
    <w:rsid w:val="00974896"/>
    <w:rsid w:val="00975722"/>
    <w:rsid w:val="009B7482"/>
    <w:rsid w:val="009D1278"/>
    <w:rsid w:val="009D6882"/>
    <w:rsid w:val="009D72B7"/>
    <w:rsid w:val="009E2271"/>
    <w:rsid w:val="009E6CC0"/>
    <w:rsid w:val="009F15C1"/>
    <w:rsid w:val="00A1413A"/>
    <w:rsid w:val="00A204F0"/>
    <w:rsid w:val="00A24B65"/>
    <w:rsid w:val="00A528A1"/>
    <w:rsid w:val="00A57BD8"/>
    <w:rsid w:val="00A611C1"/>
    <w:rsid w:val="00A73195"/>
    <w:rsid w:val="00A7621D"/>
    <w:rsid w:val="00A86BA4"/>
    <w:rsid w:val="00A87FB0"/>
    <w:rsid w:val="00A9290D"/>
    <w:rsid w:val="00A9692C"/>
    <w:rsid w:val="00AA1439"/>
    <w:rsid w:val="00AB0FB2"/>
    <w:rsid w:val="00AB5F3D"/>
    <w:rsid w:val="00AD7E0C"/>
    <w:rsid w:val="00AE04B5"/>
    <w:rsid w:val="00AE60D7"/>
    <w:rsid w:val="00AF185E"/>
    <w:rsid w:val="00AF34AD"/>
    <w:rsid w:val="00AF3A6B"/>
    <w:rsid w:val="00AF4CC3"/>
    <w:rsid w:val="00AF699D"/>
    <w:rsid w:val="00B001A0"/>
    <w:rsid w:val="00B17ADB"/>
    <w:rsid w:val="00B2503F"/>
    <w:rsid w:val="00B336E5"/>
    <w:rsid w:val="00B4133D"/>
    <w:rsid w:val="00B442F7"/>
    <w:rsid w:val="00B4545E"/>
    <w:rsid w:val="00B550F4"/>
    <w:rsid w:val="00B80D24"/>
    <w:rsid w:val="00B90068"/>
    <w:rsid w:val="00B95E52"/>
    <w:rsid w:val="00BA4E2E"/>
    <w:rsid w:val="00BB7E70"/>
    <w:rsid w:val="00BC56F7"/>
    <w:rsid w:val="00BD073A"/>
    <w:rsid w:val="00BD4653"/>
    <w:rsid w:val="00BE611C"/>
    <w:rsid w:val="00BF05F9"/>
    <w:rsid w:val="00BF449B"/>
    <w:rsid w:val="00C05149"/>
    <w:rsid w:val="00C11614"/>
    <w:rsid w:val="00C22A26"/>
    <w:rsid w:val="00C31B9E"/>
    <w:rsid w:val="00C41223"/>
    <w:rsid w:val="00C42A93"/>
    <w:rsid w:val="00C43955"/>
    <w:rsid w:val="00C50A19"/>
    <w:rsid w:val="00C55E7B"/>
    <w:rsid w:val="00C7036C"/>
    <w:rsid w:val="00C827B7"/>
    <w:rsid w:val="00C97881"/>
    <w:rsid w:val="00CB07A3"/>
    <w:rsid w:val="00CD4272"/>
    <w:rsid w:val="00CD4450"/>
    <w:rsid w:val="00CD7FCA"/>
    <w:rsid w:val="00CE02F4"/>
    <w:rsid w:val="00CE4B99"/>
    <w:rsid w:val="00D03E87"/>
    <w:rsid w:val="00D13117"/>
    <w:rsid w:val="00D3269E"/>
    <w:rsid w:val="00D47A8E"/>
    <w:rsid w:val="00D51F5A"/>
    <w:rsid w:val="00D67422"/>
    <w:rsid w:val="00D76C4D"/>
    <w:rsid w:val="00D82089"/>
    <w:rsid w:val="00D84371"/>
    <w:rsid w:val="00D97BD2"/>
    <w:rsid w:val="00DD11B9"/>
    <w:rsid w:val="00DD18E9"/>
    <w:rsid w:val="00DE430E"/>
    <w:rsid w:val="00E06563"/>
    <w:rsid w:val="00E25521"/>
    <w:rsid w:val="00E311EC"/>
    <w:rsid w:val="00E376EF"/>
    <w:rsid w:val="00E552D5"/>
    <w:rsid w:val="00E656D2"/>
    <w:rsid w:val="00E66BED"/>
    <w:rsid w:val="00E77A46"/>
    <w:rsid w:val="00E874A2"/>
    <w:rsid w:val="00EA1529"/>
    <w:rsid w:val="00EA4397"/>
    <w:rsid w:val="00EB0697"/>
    <w:rsid w:val="00ED3465"/>
    <w:rsid w:val="00F06FCA"/>
    <w:rsid w:val="00F1171A"/>
    <w:rsid w:val="00F1631B"/>
    <w:rsid w:val="00F22F4E"/>
    <w:rsid w:val="00F44113"/>
    <w:rsid w:val="00F5739B"/>
    <w:rsid w:val="00F74C43"/>
    <w:rsid w:val="00F74C9C"/>
    <w:rsid w:val="00FA2819"/>
    <w:rsid w:val="00FB3CEC"/>
    <w:rsid w:val="00FB48A0"/>
    <w:rsid w:val="00FC12F2"/>
    <w:rsid w:val="00FC56C0"/>
    <w:rsid w:val="00FD5EBD"/>
    <w:rsid w:val="00FE2C25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CBEB-BA74-48E4-859D-D596AA3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80D24"/>
  </w:style>
  <w:style w:type="paragraph" w:styleId="Akapitzlist">
    <w:name w:val="List Paragraph"/>
    <w:basedOn w:val="Normalny"/>
    <w:uiPriority w:val="34"/>
    <w:qFormat/>
    <w:rsid w:val="00C11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0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01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B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0C6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3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C5"/>
  </w:style>
  <w:style w:type="paragraph" w:styleId="Stopka">
    <w:name w:val="footer"/>
    <w:basedOn w:val="Normalny"/>
    <w:link w:val="StopkaZnak"/>
    <w:uiPriority w:val="99"/>
    <w:unhideWhenUsed/>
    <w:rsid w:val="0055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foltak-indeka@powiat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80BA-F7CD-47A8-8FCE-53ED162C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Foltak-Indeka</dc:creator>
  <cp:keywords/>
  <dc:description/>
  <cp:lastModifiedBy>Agata Foltak-Indeka</cp:lastModifiedBy>
  <cp:revision>3</cp:revision>
  <cp:lastPrinted>2023-10-17T09:31:00Z</cp:lastPrinted>
  <dcterms:created xsi:type="dcterms:W3CDTF">2023-11-24T10:41:00Z</dcterms:created>
  <dcterms:modified xsi:type="dcterms:W3CDTF">2023-11-28T07:51:00Z</dcterms:modified>
</cp:coreProperties>
</file>