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70" w:rsidRDefault="000A4270" w:rsidP="00954F4E">
      <w:pPr>
        <w:spacing w:before="0" w:beforeAutospacing="0" w:after="0" w:afterAutospacing="0"/>
        <w:jc w:val="center"/>
        <w:rPr>
          <w:rFonts w:cs="Times New Roman"/>
          <w:b/>
          <w:sz w:val="24"/>
        </w:rPr>
      </w:pPr>
      <w:r w:rsidRPr="00215921">
        <w:rPr>
          <w:rFonts w:cs="Times New Roman"/>
          <w:b/>
          <w:sz w:val="24"/>
        </w:rPr>
        <w:t>HARMONOGRAM RECYTACJI</w:t>
      </w:r>
    </w:p>
    <w:p w:rsidR="000A4270" w:rsidRPr="002C2F5C" w:rsidRDefault="009E7D78" w:rsidP="00954F4E">
      <w:pPr>
        <w:spacing w:before="0" w:beforeAutospacing="0" w:after="0" w:afterAutospacing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POWIATOWY </w:t>
      </w:r>
      <w:r w:rsidR="000A4270" w:rsidRPr="00215921">
        <w:rPr>
          <w:rFonts w:cs="Times New Roman"/>
          <w:b/>
          <w:sz w:val="24"/>
        </w:rPr>
        <w:t xml:space="preserve">KONKURS RECYTATORSKI </w:t>
      </w:r>
      <w:r>
        <w:rPr>
          <w:rFonts w:cs="Times New Roman"/>
          <w:b/>
          <w:sz w:val="24"/>
        </w:rPr>
        <w:br/>
      </w:r>
      <w:r w:rsidR="000A4270" w:rsidRPr="00215921">
        <w:rPr>
          <w:rFonts w:cs="Times New Roman"/>
          <w:b/>
          <w:sz w:val="24"/>
        </w:rPr>
        <w:t>„SŁOŃ</w:t>
      </w:r>
      <w:r w:rsidR="00D62862" w:rsidRPr="00215921">
        <w:rPr>
          <w:rFonts w:cs="Times New Roman"/>
          <w:b/>
          <w:sz w:val="24"/>
        </w:rPr>
        <w:t>CE, SŁOŃCE</w:t>
      </w:r>
      <w:r w:rsidR="001C7F23">
        <w:rPr>
          <w:rFonts w:cs="Times New Roman"/>
          <w:b/>
          <w:sz w:val="24"/>
        </w:rPr>
        <w:t xml:space="preserve"> </w:t>
      </w:r>
      <w:r w:rsidR="00D62862" w:rsidRPr="00215921">
        <w:rPr>
          <w:rFonts w:cs="Times New Roman"/>
          <w:b/>
          <w:sz w:val="24"/>
        </w:rPr>
        <w:t xml:space="preserve"> I </w:t>
      </w:r>
      <w:r w:rsidR="001C7F23">
        <w:rPr>
          <w:rFonts w:cs="Times New Roman"/>
          <w:b/>
          <w:sz w:val="24"/>
        </w:rPr>
        <w:t xml:space="preserve"> </w:t>
      </w:r>
      <w:r w:rsidR="00D62862" w:rsidRPr="00215921">
        <w:rPr>
          <w:rFonts w:cs="Times New Roman"/>
          <w:b/>
          <w:sz w:val="24"/>
        </w:rPr>
        <w:t>ŻYCIE</w:t>
      </w:r>
      <w:r>
        <w:rPr>
          <w:rFonts w:cs="Times New Roman"/>
          <w:b/>
          <w:sz w:val="24"/>
        </w:rPr>
        <w:t>” – KOZY</w:t>
      </w:r>
      <w:r w:rsidR="00195C66" w:rsidRPr="002C2F5C">
        <w:rPr>
          <w:rFonts w:cs="Times New Roman"/>
          <w:b/>
          <w:sz w:val="24"/>
        </w:rPr>
        <w:t xml:space="preserve">, </w:t>
      </w:r>
      <w:r w:rsidR="000117A1" w:rsidRPr="002C2F5C">
        <w:rPr>
          <w:rFonts w:cs="Times New Roman"/>
          <w:b/>
          <w:sz w:val="24"/>
        </w:rPr>
        <w:t>12</w:t>
      </w:r>
      <w:r w:rsidR="00195C66" w:rsidRPr="002C2F5C">
        <w:rPr>
          <w:rFonts w:cs="Times New Roman"/>
          <w:b/>
          <w:sz w:val="24"/>
        </w:rPr>
        <w:t>.03.</w:t>
      </w:r>
      <w:r w:rsidRPr="002C2F5C">
        <w:rPr>
          <w:rFonts w:cs="Times New Roman"/>
          <w:b/>
          <w:sz w:val="24"/>
        </w:rPr>
        <w:t>20</w:t>
      </w:r>
      <w:r w:rsidR="00B942A4" w:rsidRPr="002C2F5C">
        <w:rPr>
          <w:rFonts w:cs="Times New Roman"/>
          <w:b/>
          <w:sz w:val="24"/>
        </w:rPr>
        <w:t>2</w:t>
      </w:r>
      <w:r w:rsidR="000117A1" w:rsidRPr="002C2F5C">
        <w:rPr>
          <w:rFonts w:cs="Times New Roman"/>
          <w:b/>
          <w:sz w:val="24"/>
        </w:rPr>
        <w:t>4</w:t>
      </w:r>
      <w:r w:rsidR="00195C66" w:rsidRPr="002C2F5C">
        <w:rPr>
          <w:rFonts w:cs="Times New Roman"/>
          <w:b/>
          <w:sz w:val="24"/>
        </w:rPr>
        <w:t xml:space="preserve"> r.</w:t>
      </w:r>
    </w:p>
    <w:p w:rsidR="00215921" w:rsidRPr="002C2F5C" w:rsidRDefault="000A4270" w:rsidP="00954F4E">
      <w:pPr>
        <w:spacing w:before="0" w:beforeAutospacing="0" w:after="0" w:afterAutospacing="0"/>
        <w:jc w:val="center"/>
        <w:rPr>
          <w:rFonts w:cs="Times New Roman"/>
          <w:b/>
          <w:sz w:val="24"/>
        </w:rPr>
      </w:pPr>
      <w:r w:rsidRPr="002C2F5C">
        <w:rPr>
          <w:rFonts w:cs="Times New Roman"/>
          <w:b/>
          <w:sz w:val="24"/>
        </w:rPr>
        <w:t>KLASY IV-VI</w:t>
      </w:r>
      <w:r w:rsidR="00954F4E" w:rsidRPr="002C2F5C">
        <w:rPr>
          <w:rFonts w:cs="Times New Roman"/>
          <w:b/>
          <w:sz w:val="24"/>
        </w:rPr>
        <w:t xml:space="preserve">  </w:t>
      </w:r>
      <w:r w:rsidR="00952B02" w:rsidRPr="002C2F5C">
        <w:rPr>
          <w:rFonts w:cs="Times New Roman"/>
          <w:b/>
          <w:sz w:val="24"/>
        </w:rPr>
        <w:t xml:space="preserve">godz. </w:t>
      </w:r>
      <w:r w:rsidR="005E5900" w:rsidRPr="002C2F5C">
        <w:rPr>
          <w:rFonts w:cs="Times New Roman"/>
          <w:b/>
          <w:sz w:val="24"/>
        </w:rPr>
        <w:t>1</w:t>
      </w:r>
      <w:r w:rsidR="002C2F5C">
        <w:rPr>
          <w:rFonts w:cs="Times New Roman"/>
          <w:b/>
          <w:sz w:val="24"/>
        </w:rPr>
        <w:t>0</w:t>
      </w:r>
      <w:r w:rsidR="005E5900" w:rsidRPr="002C2F5C">
        <w:rPr>
          <w:rFonts w:cs="Times New Roman"/>
          <w:b/>
          <w:sz w:val="24"/>
        </w:rPr>
        <w:t>.</w:t>
      </w:r>
      <w:r w:rsidR="002C2F5C">
        <w:rPr>
          <w:rFonts w:cs="Times New Roman"/>
          <w:b/>
          <w:sz w:val="24"/>
        </w:rPr>
        <w:t>15</w:t>
      </w:r>
      <w:r w:rsidR="00403AE2">
        <w:rPr>
          <w:rFonts w:cs="Times New Roman"/>
          <w:b/>
          <w:sz w:val="24"/>
        </w:rPr>
        <w:t xml:space="preserve"> – 13.35</w:t>
      </w:r>
    </w:p>
    <w:p w:rsidR="007E3798" w:rsidRPr="00215921" w:rsidRDefault="007E3798" w:rsidP="00954F4E">
      <w:pPr>
        <w:spacing w:before="0" w:beforeAutospacing="0" w:after="0" w:afterAutospacing="0"/>
        <w:jc w:val="center"/>
        <w:rPr>
          <w:rFonts w:cs="Times New Roman"/>
          <w:b/>
          <w:sz w:val="24"/>
        </w:rPr>
      </w:pPr>
    </w:p>
    <w:tbl>
      <w:tblPr>
        <w:tblStyle w:val="Tabela-Siatka"/>
        <w:tblW w:w="110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014"/>
        <w:gridCol w:w="1842"/>
        <w:gridCol w:w="680"/>
        <w:gridCol w:w="1843"/>
        <w:gridCol w:w="2013"/>
      </w:tblGrid>
      <w:tr w:rsidR="007E3798" w:rsidRPr="00A2547A" w:rsidTr="000117A1">
        <w:trPr>
          <w:trHeight w:hRule="exact" w:val="1814"/>
        </w:trPr>
        <w:tc>
          <w:tcPr>
            <w:tcW w:w="426" w:type="dxa"/>
          </w:tcPr>
          <w:p w:rsidR="007E3798" w:rsidRPr="00A2547A" w:rsidRDefault="007E3798" w:rsidP="00954F4E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sz w:val="24"/>
                <w:szCs w:val="24"/>
              </w:rPr>
              <w:t>Lp</w:t>
            </w:r>
            <w:r w:rsidRPr="00A2547A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E3798" w:rsidRPr="00A2547A" w:rsidRDefault="007E3798" w:rsidP="00954F4E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014" w:type="dxa"/>
          </w:tcPr>
          <w:p w:rsidR="007E3798" w:rsidRPr="00A2547A" w:rsidRDefault="007E3798" w:rsidP="00954F4E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1842" w:type="dxa"/>
          </w:tcPr>
          <w:p w:rsidR="007E3798" w:rsidRPr="00A2547A" w:rsidRDefault="007E3798" w:rsidP="00954F4E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b/>
                <w:sz w:val="24"/>
                <w:szCs w:val="24"/>
              </w:rPr>
              <w:t>Opiekun</w:t>
            </w:r>
          </w:p>
        </w:tc>
        <w:tc>
          <w:tcPr>
            <w:tcW w:w="680" w:type="dxa"/>
          </w:tcPr>
          <w:p w:rsidR="007E3798" w:rsidRPr="00A2547A" w:rsidRDefault="007E3798" w:rsidP="00954F4E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b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7E3798" w:rsidRPr="00A2547A" w:rsidRDefault="007E3798" w:rsidP="007E3798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b/>
                <w:sz w:val="24"/>
                <w:szCs w:val="24"/>
              </w:rPr>
              <w:t>Poezja</w:t>
            </w:r>
          </w:p>
        </w:tc>
        <w:tc>
          <w:tcPr>
            <w:tcW w:w="2013" w:type="dxa"/>
          </w:tcPr>
          <w:p w:rsidR="007E3798" w:rsidRPr="00A2547A" w:rsidRDefault="007E3798" w:rsidP="00954F4E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b/>
                <w:sz w:val="24"/>
                <w:szCs w:val="24"/>
              </w:rPr>
              <w:t>Proza</w:t>
            </w:r>
          </w:p>
        </w:tc>
      </w:tr>
      <w:tr w:rsidR="000117A1" w:rsidRPr="00A2547A" w:rsidTr="001E5C81">
        <w:trPr>
          <w:trHeight w:hRule="exact" w:val="2200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Barbara Cepiga</w:t>
            </w:r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Szkoła Podstawowa nr 2 im. Jana Pawła II w Porąbce</w:t>
            </w:r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Karolina Michalska</w:t>
            </w:r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Jan Brzechwa „Wiosenne porządki”</w:t>
            </w:r>
          </w:p>
        </w:tc>
        <w:tc>
          <w:tcPr>
            <w:tcW w:w="201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Danuta Wawiłow, Natalia </w:t>
            </w:r>
            <w:proofErr w:type="spellStart"/>
            <w:r w:rsidRPr="00A2547A">
              <w:rPr>
                <w:sz w:val="24"/>
                <w:szCs w:val="24"/>
              </w:rPr>
              <w:t>Usenko</w:t>
            </w:r>
            <w:proofErr w:type="spellEnd"/>
            <w:r w:rsidRPr="00A2547A">
              <w:rPr>
                <w:sz w:val="24"/>
                <w:szCs w:val="24"/>
              </w:rPr>
              <w:t xml:space="preserve"> „Wierzbowa 13. Opowieści z Wierzbowej 13” – Czerwony sweterek i wilkołak</w:t>
            </w:r>
          </w:p>
        </w:tc>
      </w:tr>
      <w:tr w:rsidR="000117A1" w:rsidRPr="00A2547A" w:rsidTr="000117A1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Martyna Gacek</w:t>
            </w:r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Zespół Szkolno-Przedszkolny w Bronowie</w:t>
            </w:r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Iwona </w:t>
            </w:r>
            <w:proofErr w:type="spellStart"/>
            <w:r w:rsidRPr="00A2547A">
              <w:rPr>
                <w:sz w:val="24"/>
                <w:szCs w:val="24"/>
              </w:rPr>
              <w:t>Bobiec</w:t>
            </w:r>
            <w:proofErr w:type="spellEnd"/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17A1" w:rsidRPr="00A2547A" w:rsidRDefault="000117A1" w:rsidP="000117A1">
            <w:pPr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Aleksander Fredro „Motyl”</w:t>
            </w:r>
          </w:p>
        </w:tc>
        <w:tc>
          <w:tcPr>
            <w:tcW w:w="2013" w:type="dxa"/>
          </w:tcPr>
          <w:p w:rsidR="000117A1" w:rsidRPr="00A2547A" w:rsidRDefault="000117A1" w:rsidP="000117A1">
            <w:pPr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Katarzyna </w:t>
            </w:r>
            <w:proofErr w:type="spellStart"/>
            <w:r w:rsidRPr="00A2547A">
              <w:rPr>
                <w:sz w:val="24"/>
                <w:szCs w:val="24"/>
              </w:rPr>
              <w:t>Szestak</w:t>
            </w:r>
            <w:proofErr w:type="spellEnd"/>
            <w:r w:rsidRPr="00A2547A">
              <w:rPr>
                <w:sz w:val="24"/>
                <w:szCs w:val="24"/>
              </w:rPr>
              <w:t xml:space="preserve"> „Szary domek”</w:t>
            </w:r>
          </w:p>
        </w:tc>
      </w:tr>
      <w:tr w:rsidR="000117A1" w:rsidRPr="00A2547A" w:rsidTr="000117A1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Julia Gawryś</w:t>
            </w:r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b/>
                <w:color w:val="FF0000"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Szkoła Podstawowa im. M. Kopernika w Buczkowicach</w:t>
            </w:r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Anna Prochownik</w:t>
            </w:r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Leszek Sulima </w:t>
            </w:r>
            <w:proofErr w:type="spellStart"/>
            <w:r w:rsidRPr="00A2547A">
              <w:rPr>
                <w:sz w:val="24"/>
                <w:szCs w:val="24"/>
              </w:rPr>
              <w:t>Ciundziewicki</w:t>
            </w:r>
            <w:proofErr w:type="spellEnd"/>
            <w:r w:rsidRPr="00A2547A">
              <w:rPr>
                <w:sz w:val="24"/>
                <w:szCs w:val="24"/>
              </w:rPr>
              <w:t xml:space="preserve"> „Mały pisarz”</w:t>
            </w:r>
          </w:p>
        </w:tc>
        <w:tc>
          <w:tcPr>
            <w:tcW w:w="201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Natalia </w:t>
            </w:r>
            <w:proofErr w:type="spellStart"/>
            <w:r w:rsidRPr="00A2547A">
              <w:rPr>
                <w:sz w:val="24"/>
                <w:szCs w:val="24"/>
              </w:rPr>
              <w:t>Usenko</w:t>
            </w:r>
            <w:proofErr w:type="spellEnd"/>
            <w:r w:rsidRPr="00A2547A">
              <w:rPr>
                <w:sz w:val="24"/>
                <w:szCs w:val="24"/>
              </w:rPr>
              <w:t>, Danuta Wawiłow „Księżniczka z ogłoszenia”</w:t>
            </w:r>
          </w:p>
        </w:tc>
      </w:tr>
      <w:tr w:rsidR="000117A1" w:rsidRPr="00A2547A" w:rsidTr="00E860A2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Joanna Góralczyk-Rajewska</w:t>
            </w:r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Zespół Szkolno-Przedszkolny w </w:t>
            </w:r>
            <w:proofErr w:type="spellStart"/>
            <w:r w:rsidRPr="00A2547A">
              <w:rPr>
                <w:b/>
                <w:sz w:val="24"/>
                <w:szCs w:val="24"/>
              </w:rPr>
              <w:t>Mesznej</w:t>
            </w:r>
            <w:proofErr w:type="spellEnd"/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Monika Nocoń</w:t>
            </w:r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Wisława Szymborska „Perspektywa”</w:t>
            </w:r>
          </w:p>
        </w:tc>
        <w:tc>
          <w:tcPr>
            <w:tcW w:w="2013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Lucy </w:t>
            </w:r>
            <w:proofErr w:type="spellStart"/>
            <w:r w:rsidRPr="00A2547A">
              <w:rPr>
                <w:sz w:val="24"/>
                <w:szCs w:val="24"/>
              </w:rPr>
              <w:t>Maunt</w:t>
            </w:r>
            <w:proofErr w:type="spellEnd"/>
            <w:r w:rsidRPr="00A2547A">
              <w:rPr>
                <w:sz w:val="24"/>
                <w:szCs w:val="24"/>
              </w:rPr>
              <w:t xml:space="preserve"> Montgomery „Ania z Zielonego Wzgórza”</w:t>
            </w:r>
          </w:p>
        </w:tc>
      </w:tr>
      <w:tr w:rsidR="000117A1" w:rsidRPr="00A2547A" w:rsidTr="000117A1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Marta Grzyb</w:t>
            </w:r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Zespół Szkolno-Przedszkolny w Wieszczętach</w:t>
            </w:r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Barbara Mikołajczyk</w:t>
            </w:r>
          </w:p>
        </w:tc>
        <w:tc>
          <w:tcPr>
            <w:tcW w:w="680" w:type="dxa"/>
            <w:vAlign w:val="center"/>
          </w:tcPr>
          <w:p w:rsidR="000117A1" w:rsidRPr="00A2547A" w:rsidRDefault="0022463B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Jan Brzechwa „Mrówka”</w:t>
            </w:r>
          </w:p>
        </w:tc>
        <w:tc>
          <w:tcPr>
            <w:tcW w:w="2013" w:type="dxa"/>
          </w:tcPr>
          <w:p w:rsidR="000117A1" w:rsidRPr="00A2547A" w:rsidRDefault="000117A1" w:rsidP="0022463B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Ni</w:t>
            </w:r>
            <w:r w:rsidR="0022463B" w:rsidRPr="00A2547A">
              <w:rPr>
                <w:sz w:val="24"/>
                <w:szCs w:val="24"/>
              </w:rPr>
              <w:t>c</w:t>
            </w:r>
            <w:r w:rsidRPr="00A2547A">
              <w:rPr>
                <w:sz w:val="24"/>
                <w:szCs w:val="24"/>
              </w:rPr>
              <w:t xml:space="preserve">ola </w:t>
            </w:r>
            <w:proofErr w:type="spellStart"/>
            <w:r w:rsidRPr="00A2547A">
              <w:rPr>
                <w:sz w:val="24"/>
                <w:szCs w:val="24"/>
              </w:rPr>
              <w:t>Yoon</w:t>
            </w:r>
            <w:proofErr w:type="spellEnd"/>
            <w:r w:rsidRPr="00A2547A">
              <w:rPr>
                <w:sz w:val="24"/>
                <w:szCs w:val="24"/>
              </w:rPr>
              <w:t xml:space="preserve"> „Ponad wszystko”</w:t>
            </w:r>
          </w:p>
        </w:tc>
      </w:tr>
      <w:tr w:rsidR="000117A1" w:rsidRPr="00A2547A" w:rsidTr="000117A1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Kornelia </w:t>
            </w:r>
            <w:proofErr w:type="spellStart"/>
            <w:r w:rsidRPr="00A2547A">
              <w:rPr>
                <w:b/>
                <w:sz w:val="24"/>
                <w:szCs w:val="24"/>
              </w:rPr>
              <w:t>Guzdek</w:t>
            </w:r>
            <w:proofErr w:type="spellEnd"/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b/>
                <w:sz w:val="24"/>
                <w:szCs w:val="24"/>
              </w:rPr>
              <w:t>Zespół Szkolno-Przedszkolny  w Hecznarowicach</w:t>
            </w:r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Weronika Adamowicz-Szymik</w:t>
            </w:r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Juliusz Słowacki „W pamiętniku Zofii </w:t>
            </w:r>
            <w:proofErr w:type="spellStart"/>
            <w:r w:rsidRPr="00A2547A">
              <w:rPr>
                <w:sz w:val="24"/>
                <w:szCs w:val="24"/>
              </w:rPr>
              <w:t>Bobrówny</w:t>
            </w:r>
            <w:proofErr w:type="spellEnd"/>
            <w:r w:rsidRPr="00A2547A">
              <w:rPr>
                <w:sz w:val="24"/>
                <w:szCs w:val="24"/>
              </w:rPr>
              <w:t>”</w:t>
            </w:r>
          </w:p>
        </w:tc>
        <w:tc>
          <w:tcPr>
            <w:tcW w:w="201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Umberto Eco „Jakże cudownie było bawić się pluszowym misiem” – fragment książki „Drugie zapiski na pudełku od zapałek”</w:t>
            </w:r>
          </w:p>
        </w:tc>
      </w:tr>
      <w:tr w:rsidR="000117A1" w:rsidRPr="00A2547A" w:rsidTr="000117A1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Miłosz Hańderek</w:t>
            </w:r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b/>
                <w:sz w:val="24"/>
                <w:szCs w:val="24"/>
              </w:rPr>
              <w:t>Szkoła Podstawowa im. Jana Pawła II w Pisarzowicach</w:t>
            </w:r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Ewa Danielczyk</w:t>
            </w:r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Konstanty Ildefons Gałczyński „Wiersz dla sepleniących”</w:t>
            </w:r>
          </w:p>
        </w:tc>
        <w:tc>
          <w:tcPr>
            <w:tcW w:w="201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Sławomir Mrożek „Ketchup”</w:t>
            </w:r>
          </w:p>
        </w:tc>
      </w:tr>
      <w:tr w:rsidR="000117A1" w:rsidRPr="00A2547A" w:rsidTr="000117A1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Wiktoria Janowska</w:t>
            </w:r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Szkoła Podstawowa im. Jana Pawła II w Pisarzowicach</w:t>
            </w:r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Katarzyna Żarska</w:t>
            </w:r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Danuta Wawiłow „Wędrówka”</w:t>
            </w:r>
          </w:p>
        </w:tc>
        <w:tc>
          <w:tcPr>
            <w:tcW w:w="201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C.S. Lewis „Opowieści z Narni. Lew, czarownica i stara szafa” (fragment)</w:t>
            </w:r>
          </w:p>
        </w:tc>
      </w:tr>
      <w:tr w:rsidR="000117A1" w:rsidRPr="00A2547A" w:rsidTr="000117A1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Kornelia Janusz</w:t>
            </w:r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b/>
                <w:sz w:val="24"/>
                <w:szCs w:val="24"/>
              </w:rPr>
              <w:t>Szkoła Podstawowa nr 5 im. M. Kopernika w Czechowicach-Dziedzicach</w:t>
            </w:r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Marlena Szeląg</w:t>
            </w:r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Konstanty Ildefons Gałczyński „Ballada o trzęsących się portkach”</w:t>
            </w:r>
          </w:p>
        </w:tc>
        <w:tc>
          <w:tcPr>
            <w:tcW w:w="201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Joanna Chmielewska „Nawiedzony dom”</w:t>
            </w:r>
          </w:p>
        </w:tc>
      </w:tr>
      <w:tr w:rsidR="000117A1" w:rsidRPr="00A2547A" w:rsidTr="000117A1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Natalia Kajstura</w:t>
            </w:r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Zespół Szkolno-Przedszkolny w </w:t>
            </w:r>
            <w:proofErr w:type="spellStart"/>
            <w:r w:rsidRPr="00A2547A">
              <w:rPr>
                <w:b/>
                <w:sz w:val="24"/>
                <w:szCs w:val="24"/>
              </w:rPr>
              <w:t>Mesznej</w:t>
            </w:r>
            <w:proofErr w:type="spellEnd"/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Monika Nocoń</w:t>
            </w:r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Julian Tuwim „Wa</w:t>
            </w:r>
            <w:bookmarkStart w:id="0" w:name="_GoBack"/>
            <w:bookmarkEnd w:id="0"/>
            <w:r w:rsidRPr="00A2547A">
              <w:rPr>
                <w:sz w:val="24"/>
                <w:szCs w:val="24"/>
              </w:rPr>
              <w:t>rszawa”</w:t>
            </w:r>
          </w:p>
        </w:tc>
        <w:tc>
          <w:tcPr>
            <w:tcW w:w="201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J. K. </w:t>
            </w:r>
            <w:proofErr w:type="spellStart"/>
            <w:r w:rsidRPr="00A2547A">
              <w:rPr>
                <w:sz w:val="24"/>
                <w:szCs w:val="24"/>
              </w:rPr>
              <w:t>Rowling</w:t>
            </w:r>
            <w:proofErr w:type="spellEnd"/>
            <w:r w:rsidRPr="00A2547A">
              <w:rPr>
                <w:sz w:val="24"/>
                <w:szCs w:val="24"/>
              </w:rPr>
              <w:t xml:space="preserve"> „Harry Potter i Książe Półkrwi”</w:t>
            </w:r>
          </w:p>
        </w:tc>
      </w:tr>
      <w:tr w:rsidR="000117A1" w:rsidRPr="00A2547A" w:rsidTr="004C7ADC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Zofia </w:t>
            </w:r>
            <w:proofErr w:type="spellStart"/>
            <w:r w:rsidRPr="00A2547A">
              <w:rPr>
                <w:b/>
                <w:sz w:val="24"/>
                <w:szCs w:val="24"/>
              </w:rPr>
              <w:t>Kapias</w:t>
            </w:r>
            <w:proofErr w:type="spellEnd"/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b/>
                <w:color w:val="FF0000"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Szkoła Podstawowa nr 5 im. M. Kopernika w Czechowicach-Dziedzicach</w:t>
            </w:r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Marlena Szeląg</w:t>
            </w:r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Ludwik Jerzy Kern „O rodzicach”</w:t>
            </w:r>
          </w:p>
        </w:tc>
        <w:tc>
          <w:tcPr>
            <w:tcW w:w="2013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Beata Ostrowicka „Nowa książeczka”</w:t>
            </w:r>
          </w:p>
        </w:tc>
      </w:tr>
      <w:tr w:rsidR="000117A1" w:rsidRPr="00A2547A" w:rsidTr="000117A1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Milena Klag</w:t>
            </w:r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Szkoła Podstawowa im. Bolesława Chrobrego </w:t>
            </w:r>
          </w:p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w Rybarzowicach</w:t>
            </w:r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Agata Porębska</w:t>
            </w:r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Joanna Papuzińska „Pytania”</w:t>
            </w:r>
          </w:p>
        </w:tc>
        <w:tc>
          <w:tcPr>
            <w:tcW w:w="201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Natalia </w:t>
            </w:r>
            <w:proofErr w:type="spellStart"/>
            <w:r w:rsidRPr="00A2547A">
              <w:rPr>
                <w:sz w:val="24"/>
                <w:szCs w:val="24"/>
              </w:rPr>
              <w:t>Usenko</w:t>
            </w:r>
            <w:proofErr w:type="spellEnd"/>
            <w:r w:rsidRPr="00A2547A">
              <w:rPr>
                <w:sz w:val="24"/>
                <w:szCs w:val="24"/>
              </w:rPr>
              <w:t xml:space="preserve"> „Księżniczka z ogłoszenia”</w:t>
            </w:r>
          </w:p>
        </w:tc>
      </w:tr>
      <w:tr w:rsidR="000117A1" w:rsidRPr="00A2547A" w:rsidTr="000117A1">
        <w:trPr>
          <w:trHeight w:hRule="exact" w:val="1814"/>
        </w:trPr>
        <w:tc>
          <w:tcPr>
            <w:tcW w:w="426" w:type="dxa"/>
          </w:tcPr>
          <w:p w:rsidR="000117A1" w:rsidRPr="00A2547A" w:rsidRDefault="000117A1" w:rsidP="000117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Alicja Klusek</w:t>
            </w:r>
          </w:p>
        </w:tc>
        <w:tc>
          <w:tcPr>
            <w:tcW w:w="2014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Szkoła Podstawowa nr 1 im. M. Kopernika w Porąbce</w:t>
            </w:r>
          </w:p>
        </w:tc>
        <w:tc>
          <w:tcPr>
            <w:tcW w:w="1842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Klaudia </w:t>
            </w:r>
            <w:proofErr w:type="spellStart"/>
            <w:r w:rsidRPr="00A2547A">
              <w:rPr>
                <w:sz w:val="24"/>
                <w:szCs w:val="24"/>
              </w:rPr>
              <w:t>Koczur</w:t>
            </w:r>
            <w:proofErr w:type="spellEnd"/>
          </w:p>
        </w:tc>
        <w:tc>
          <w:tcPr>
            <w:tcW w:w="680" w:type="dxa"/>
            <w:vAlign w:val="center"/>
          </w:tcPr>
          <w:p w:rsidR="000117A1" w:rsidRPr="00A2547A" w:rsidRDefault="000117A1" w:rsidP="000117A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Jan Brzechwa „Kwoka”</w:t>
            </w:r>
          </w:p>
        </w:tc>
        <w:tc>
          <w:tcPr>
            <w:tcW w:w="2013" w:type="dxa"/>
          </w:tcPr>
          <w:p w:rsidR="000117A1" w:rsidRPr="00A2547A" w:rsidRDefault="000117A1" w:rsidP="000117A1">
            <w:pPr>
              <w:jc w:val="center"/>
              <w:rPr>
                <w:sz w:val="24"/>
                <w:szCs w:val="24"/>
              </w:rPr>
            </w:pPr>
            <w:proofErr w:type="spellStart"/>
            <w:r w:rsidRPr="00A2547A">
              <w:rPr>
                <w:sz w:val="24"/>
                <w:szCs w:val="24"/>
              </w:rPr>
              <w:t>Stanislav</w:t>
            </w:r>
            <w:proofErr w:type="spellEnd"/>
            <w:r w:rsidRPr="00A2547A">
              <w:rPr>
                <w:sz w:val="24"/>
                <w:szCs w:val="24"/>
              </w:rPr>
              <w:t xml:space="preserve"> </w:t>
            </w:r>
            <w:proofErr w:type="spellStart"/>
            <w:r w:rsidRPr="00A2547A">
              <w:rPr>
                <w:sz w:val="24"/>
                <w:szCs w:val="24"/>
              </w:rPr>
              <w:t>Marijanovic</w:t>
            </w:r>
            <w:proofErr w:type="spellEnd"/>
            <w:r w:rsidRPr="00A2547A">
              <w:rPr>
                <w:sz w:val="24"/>
                <w:szCs w:val="24"/>
              </w:rPr>
              <w:t xml:space="preserve"> „Mała encyklopedia domowych potworów”</w:t>
            </w:r>
          </w:p>
        </w:tc>
      </w:tr>
      <w:tr w:rsidR="00B447DE" w:rsidRPr="00A2547A" w:rsidTr="000117A1">
        <w:trPr>
          <w:trHeight w:hRule="exact" w:val="1814"/>
        </w:trPr>
        <w:tc>
          <w:tcPr>
            <w:tcW w:w="426" w:type="dxa"/>
          </w:tcPr>
          <w:p w:rsidR="00B447DE" w:rsidRPr="00A2547A" w:rsidRDefault="00B447DE" w:rsidP="00B447D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Jerzy Klusek</w:t>
            </w:r>
          </w:p>
        </w:tc>
        <w:tc>
          <w:tcPr>
            <w:tcW w:w="2014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Szkoła Podstawowa nr 1 im. M. Kopernika w Porąbce</w:t>
            </w:r>
          </w:p>
        </w:tc>
        <w:tc>
          <w:tcPr>
            <w:tcW w:w="1842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Anna Zasada-Główka</w:t>
            </w:r>
          </w:p>
        </w:tc>
        <w:tc>
          <w:tcPr>
            <w:tcW w:w="680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2:40</w:t>
            </w:r>
          </w:p>
        </w:tc>
        <w:tc>
          <w:tcPr>
            <w:tcW w:w="184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Julian Tuwim „Dwa wiatry”</w:t>
            </w:r>
          </w:p>
        </w:tc>
        <w:tc>
          <w:tcPr>
            <w:tcW w:w="201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Renata Piątkowska „Opowiadania do chichotania”</w:t>
            </w:r>
          </w:p>
        </w:tc>
      </w:tr>
      <w:tr w:rsidR="00B447DE" w:rsidRPr="00A2547A" w:rsidTr="000117A1">
        <w:trPr>
          <w:trHeight w:hRule="exact" w:val="1814"/>
        </w:trPr>
        <w:tc>
          <w:tcPr>
            <w:tcW w:w="426" w:type="dxa"/>
          </w:tcPr>
          <w:p w:rsidR="00B447DE" w:rsidRPr="00A2547A" w:rsidRDefault="00B447DE" w:rsidP="00B447D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Antonina </w:t>
            </w:r>
            <w:proofErr w:type="spellStart"/>
            <w:r w:rsidRPr="00A2547A">
              <w:rPr>
                <w:b/>
                <w:sz w:val="24"/>
                <w:szCs w:val="24"/>
              </w:rPr>
              <w:t>Maśka</w:t>
            </w:r>
            <w:proofErr w:type="spellEnd"/>
          </w:p>
        </w:tc>
        <w:tc>
          <w:tcPr>
            <w:tcW w:w="2014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b/>
                <w:sz w:val="24"/>
                <w:szCs w:val="24"/>
              </w:rPr>
              <w:t xml:space="preserve">Szkoła Podstawowa nr 10 im. Ks. Jana Twardowskiego </w:t>
            </w:r>
          </w:p>
          <w:p w:rsidR="00B447DE" w:rsidRPr="00A2547A" w:rsidRDefault="00B447DE" w:rsidP="00B447DE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2547A">
              <w:rPr>
                <w:rFonts w:cs="Times New Roman"/>
                <w:b/>
                <w:sz w:val="24"/>
                <w:szCs w:val="24"/>
              </w:rPr>
              <w:t>w Czechowicach-Dziedzicach</w:t>
            </w:r>
          </w:p>
        </w:tc>
        <w:tc>
          <w:tcPr>
            <w:tcW w:w="1842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Beata Tomasiewicz</w:t>
            </w:r>
          </w:p>
        </w:tc>
        <w:tc>
          <w:tcPr>
            <w:tcW w:w="680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Ks. Jan Twardowski „Świat”</w:t>
            </w:r>
          </w:p>
        </w:tc>
        <w:tc>
          <w:tcPr>
            <w:tcW w:w="201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L. </w:t>
            </w:r>
            <w:proofErr w:type="spellStart"/>
            <w:r w:rsidRPr="00A2547A">
              <w:rPr>
                <w:sz w:val="24"/>
                <w:szCs w:val="24"/>
              </w:rPr>
              <w:t>Maud</w:t>
            </w:r>
            <w:proofErr w:type="spellEnd"/>
            <w:r w:rsidRPr="00A2547A">
              <w:rPr>
                <w:sz w:val="24"/>
                <w:szCs w:val="24"/>
              </w:rPr>
              <w:t xml:space="preserve"> Montgomery „Ania z Zielonego Wzgórza”</w:t>
            </w:r>
          </w:p>
        </w:tc>
      </w:tr>
      <w:tr w:rsidR="00B447DE" w:rsidRPr="00A2547A" w:rsidTr="000117A1">
        <w:trPr>
          <w:trHeight w:hRule="exact" w:val="1814"/>
        </w:trPr>
        <w:tc>
          <w:tcPr>
            <w:tcW w:w="426" w:type="dxa"/>
          </w:tcPr>
          <w:p w:rsidR="00B447DE" w:rsidRPr="00A2547A" w:rsidRDefault="00B447DE" w:rsidP="00B447D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Maria Mędrzak</w:t>
            </w:r>
          </w:p>
        </w:tc>
        <w:tc>
          <w:tcPr>
            <w:tcW w:w="2014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Szkoła Podstawowa im. Bolesława Chrobrego </w:t>
            </w:r>
          </w:p>
          <w:p w:rsidR="00B447DE" w:rsidRPr="00A2547A" w:rsidRDefault="00B447DE" w:rsidP="00B447DE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w Rybarzowicach</w:t>
            </w:r>
          </w:p>
        </w:tc>
        <w:tc>
          <w:tcPr>
            <w:tcW w:w="1842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Małgorzata Wajdzik</w:t>
            </w:r>
          </w:p>
        </w:tc>
        <w:tc>
          <w:tcPr>
            <w:tcW w:w="680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Agata Widzowska-Pasiak „Nocny marek”</w:t>
            </w:r>
          </w:p>
        </w:tc>
        <w:tc>
          <w:tcPr>
            <w:tcW w:w="201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Jacek Podsiadło „Konie, dziewczyna i pies”</w:t>
            </w:r>
          </w:p>
        </w:tc>
      </w:tr>
      <w:tr w:rsidR="00B447DE" w:rsidRPr="00A2547A" w:rsidTr="000117A1">
        <w:trPr>
          <w:trHeight w:hRule="exact" w:val="1814"/>
        </w:trPr>
        <w:tc>
          <w:tcPr>
            <w:tcW w:w="426" w:type="dxa"/>
          </w:tcPr>
          <w:p w:rsidR="00B447DE" w:rsidRPr="00A2547A" w:rsidRDefault="00B447DE" w:rsidP="00B447D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Szymon </w:t>
            </w:r>
            <w:proofErr w:type="spellStart"/>
            <w:r w:rsidRPr="00A2547A">
              <w:rPr>
                <w:b/>
                <w:sz w:val="24"/>
                <w:szCs w:val="24"/>
              </w:rPr>
              <w:t>Naglik</w:t>
            </w:r>
            <w:proofErr w:type="spellEnd"/>
            <w:r w:rsidRPr="00A2547A">
              <w:rPr>
                <w:b/>
                <w:sz w:val="24"/>
                <w:szCs w:val="24"/>
              </w:rPr>
              <w:t>-Czyszczoń</w:t>
            </w:r>
          </w:p>
        </w:tc>
        <w:tc>
          <w:tcPr>
            <w:tcW w:w="2014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Szkoła Podstawowa nr 2 im. Jana Pawła II w Porąbce</w:t>
            </w:r>
          </w:p>
        </w:tc>
        <w:tc>
          <w:tcPr>
            <w:tcW w:w="1842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Karolina Michalska</w:t>
            </w:r>
          </w:p>
        </w:tc>
        <w:tc>
          <w:tcPr>
            <w:tcW w:w="680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Ks. Jan Twardowski „Obiecanki cacanki”</w:t>
            </w:r>
          </w:p>
        </w:tc>
        <w:tc>
          <w:tcPr>
            <w:tcW w:w="201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Michael </w:t>
            </w:r>
            <w:proofErr w:type="spellStart"/>
            <w:r w:rsidRPr="00A2547A">
              <w:rPr>
                <w:sz w:val="24"/>
                <w:szCs w:val="24"/>
              </w:rPr>
              <w:t>Ende</w:t>
            </w:r>
            <w:proofErr w:type="spellEnd"/>
            <w:r w:rsidRPr="00A2547A">
              <w:rPr>
                <w:sz w:val="24"/>
                <w:szCs w:val="24"/>
              </w:rPr>
              <w:t xml:space="preserve"> „Niekończąca się historia”</w:t>
            </w:r>
          </w:p>
        </w:tc>
      </w:tr>
      <w:tr w:rsidR="00B447DE" w:rsidRPr="00A2547A" w:rsidTr="000117A1">
        <w:trPr>
          <w:trHeight w:hRule="exact" w:val="1814"/>
        </w:trPr>
        <w:tc>
          <w:tcPr>
            <w:tcW w:w="426" w:type="dxa"/>
          </w:tcPr>
          <w:p w:rsidR="00B447DE" w:rsidRPr="00A2547A" w:rsidRDefault="00B447DE" w:rsidP="00B447D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Karolina Nikiel</w:t>
            </w:r>
          </w:p>
        </w:tc>
        <w:tc>
          <w:tcPr>
            <w:tcW w:w="2014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Szkoła Podstawowa im. M. Kopernika w Buczkowicach</w:t>
            </w:r>
          </w:p>
        </w:tc>
        <w:tc>
          <w:tcPr>
            <w:tcW w:w="1842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Anna Prochownik</w:t>
            </w:r>
          </w:p>
        </w:tc>
        <w:tc>
          <w:tcPr>
            <w:tcW w:w="680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Jan Brzechwa „Ptasie plotki”</w:t>
            </w:r>
          </w:p>
        </w:tc>
        <w:tc>
          <w:tcPr>
            <w:tcW w:w="201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Astrid </w:t>
            </w:r>
            <w:proofErr w:type="spellStart"/>
            <w:r w:rsidRPr="00A2547A">
              <w:rPr>
                <w:sz w:val="24"/>
                <w:szCs w:val="24"/>
              </w:rPr>
              <w:t>Lindgren</w:t>
            </w:r>
            <w:proofErr w:type="spellEnd"/>
            <w:r w:rsidRPr="00A2547A">
              <w:rPr>
                <w:sz w:val="24"/>
                <w:szCs w:val="24"/>
              </w:rPr>
              <w:t xml:space="preserve"> „Dzieci z ulicy Awanturników” (fragment)</w:t>
            </w:r>
          </w:p>
        </w:tc>
      </w:tr>
      <w:tr w:rsidR="00B447DE" w:rsidRPr="00A2547A" w:rsidTr="000117A1">
        <w:trPr>
          <w:trHeight w:hRule="exact" w:val="1814"/>
        </w:trPr>
        <w:tc>
          <w:tcPr>
            <w:tcW w:w="426" w:type="dxa"/>
          </w:tcPr>
          <w:p w:rsidR="00B447DE" w:rsidRPr="00A2547A" w:rsidRDefault="00B447DE" w:rsidP="00B447D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A2547A">
              <w:rPr>
                <w:b/>
                <w:sz w:val="24"/>
                <w:szCs w:val="24"/>
              </w:rPr>
              <w:t>Pyrda</w:t>
            </w:r>
            <w:proofErr w:type="spellEnd"/>
          </w:p>
        </w:tc>
        <w:tc>
          <w:tcPr>
            <w:tcW w:w="2014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Zespół Szkolno-Przedszkolny  w Hecznarowicach</w:t>
            </w:r>
          </w:p>
        </w:tc>
        <w:tc>
          <w:tcPr>
            <w:tcW w:w="1842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Jolanta </w:t>
            </w:r>
            <w:proofErr w:type="spellStart"/>
            <w:r w:rsidRPr="00A2547A">
              <w:rPr>
                <w:sz w:val="24"/>
                <w:szCs w:val="24"/>
              </w:rPr>
              <w:t>Markiel</w:t>
            </w:r>
            <w:proofErr w:type="spellEnd"/>
            <w:r w:rsidRPr="00A2547A">
              <w:rPr>
                <w:sz w:val="24"/>
                <w:szCs w:val="24"/>
              </w:rPr>
              <w:t>-Gumińska</w:t>
            </w:r>
          </w:p>
        </w:tc>
        <w:tc>
          <w:tcPr>
            <w:tcW w:w="680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Agnieszka Frączek „Kanapka”</w:t>
            </w:r>
          </w:p>
        </w:tc>
        <w:tc>
          <w:tcPr>
            <w:tcW w:w="201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proofErr w:type="spellStart"/>
            <w:r w:rsidRPr="00A2547A">
              <w:rPr>
                <w:sz w:val="24"/>
                <w:szCs w:val="24"/>
              </w:rPr>
              <w:t>Antoine</w:t>
            </w:r>
            <w:proofErr w:type="spellEnd"/>
            <w:r w:rsidRPr="00A2547A">
              <w:rPr>
                <w:sz w:val="24"/>
                <w:szCs w:val="24"/>
              </w:rPr>
              <w:t xml:space="preserve"> de Saint-</w:t>
            </w:r>
            <w:proofErr w:type="spellStart"/>
            <w:r w:rsidRPr="00A2547A">
              <w:rPr>
                <w:sz w:val="24"/>
                <w:szCs w:val="24"/>
              </w:rPr>
              <w:t>Exupery</w:t>
            </w:r>
            <w:proofErr w:type="spellEnd"/>
            <w:r w:rsidRPr="00A2547A">
              <w:rPr>
                <w:sz w:val="24"/>
                <w:szCs w:val="24"/>
              </w:rPr>
              <w:t xml:space="preserve"> „Mały Książe” (fragment)</w:t>
            </w:r>
          </w:p>
        </w:tc>
      </w:tr>
      <w:tr w:rsidR="00B447DE" w:rsidRPr="00A2547A" w:rsidTr="000117A1">
        <w:trPr>
          <w:trHeight w:hRule="exact" w:val="1814"/>
        </w:trPr>
        <w:tc>
          <w:tcPr>
            <w:tcW w:w="426" w:type="dxa"/>
          </w:tcPr>
          <w:p w:rsidR="00B447DE" w:rsidRPr="00A2547A" w:rsidRDefault="00B447DE" w:rsidP="00B447D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Kornelia Pytlak</w:t>
            </w:r>
          </w:p>
        </w:tc>
        <w:tc>
          <w:tcPr>
            <w:tcW w:w="2014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Zespół Szkolno-Przedszkolny  w Hecznarowicach</w:t>
            </w:r>
          </w:p>
        </w:tc>
        <w:tc>
          <w:tcPr>
            <w:tcW w:w="1842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Jolanta </w:t>
            </w:r>
            <w:proofErr w:type="spellStart"/>
            <w:r w:rsidRPr="00A2547A">
              <w:rPr>
                <w:sz w:val="24"/>
                <w:szCs w:val="24"/>
              </w:rPr>
              <w:t>Markiel</w:t>
            </w:r>
            <w:proofErr w:type="spellEnd"/>
            <w:r w:rsidRPr="00A2547A">
              <w:rPr>
                <w:sz w:val="24"/>
                <w:szCs w:val="24"/>
              </w:rPr>
              <w:t>-Gumińska</w:t>
            </w:r>
          </w:p>
        </w:tc>
        <w:tc>
          <w:tcPr>
            <w:tcW w:w="680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Joanna Papuzińska „Pytania”</w:t>
            </w:r>
          </w:p>
        </w:tc>
        <w:tc>
          <w:tcPr>
            <w:tcW w:w="201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proofErr w:type="spellStart"/>
            <w:r w:rsidRPr="00A2547A">
              <w:rPr>
                <w:sz w:val="24"/>
                <w:szCs w:val="24"/>
              </w:rPr>
              <w:t>Ian</w:t>
            </w:r>
            <w:proofErr w:type="spellEnd"/>
            <w:r w:rsidRPr="00A2547A">
              <w:rPr>
                <w:sz w:val="24"/>
                <w:szCs w:val="24"/>
              </w:rPr>
              <w:t xml:space="preserve"> </w:t>
            </w:r>
            <w:proofErr w:type="spellStart"/>
            <w:r w:rsidRPr="00A2547A">
              <w:rPr>
                <w:sz w:val="24"/>
                <w:szCs w:val="24"/>
              </w:rPr>
              <w:t>Whybrow</w:t>
            </w:r>
            <w:proofErr w:type="spellEnd"/>
            <w:r w:rsidRPr="00A2547A">
              <w:rPr>
                <w:sz w:val="24"/>
                <w:szCs w:val="24"/>
              </w:rPr>
              <w:t xml:space="preserve"> „Księga straszliwej niegrzeczności” (fragment)</w:t>
            </w:r>
          </w:p>
        </w:tc>
      </w:tr>
      <w:tr w:rsidR="00B447DE" w:rsidRPr="00A2547A" w:rsidTr="000117A1">
        <w:trPr>
          <w:trHeight w:hRule="exact" w:val="1814"/>
        </w:trPr>
        <w:tc>
          <w:tcPr>
            <w:tcW w:w="426" w:type="dxa"/>
          </w:tcPr>
          <w:p w:rsidR="00B447DE" w:rsidRPr="00A2547A" w:rsidRDefault="00B447DE" w:rsidP="00B447D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Oliwia Szyszka</w:t>
            </w:r>
          </w:p>
        </w:tc>
        <w:tc>
          <w:tcPr>
            <w:tcW w:w="2014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Szkoła Podstawowa im J. Kukuczki w Kalnej</w:t>
            </w:r>
          </w:p>
        </w:tc>
        <w:tc>
          <w:tcPr>
            <w:tcW w:w="1842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Bogusława Piwowarczyk</w:t>
            </w:r>
          </w:p>
        </w:tc>
        <w:tc>
          <w:tcPr>
            <w:tcW w:w="680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Hanna Januszewska „Bąk śpi”</w:t>
            </w:r>
          </w:p>
        </w:tc>
        <w:tc>
          <w:tcPr>
            <w:tcW w:w="201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Bohdan Butenko „Jaś i Małgosia”</w:t>
            </w:r>
          </w:p>
        </w:tc>
      </w:tr>
      <w:tr w:rsidR="00B447DE" w:rsidRPr="00A2547A" w:rsidTr="000117A1">
        <w:trPr>
          <w:trHeight w:hRule="exact" w:val="1814"/>
        </w:trPr>
        <w:tc>
          <w:tcPr>
            <w:tcW w:w="426" w:type="dxa"/>
          </w:tcPr>
          <w:p w:rsidR="00B447DE" w:rsidRPr="00A2547A" w:rsidRDefault="00B447DE" w:rsidP="00B447DE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Maja Ślosarczyk</w:t>
            </w:r>
          </w:p>
        </w:tc>
        <w:tc>
          <w:tcPr>
            <w:tcW w:w="2014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Szkoła Podstawowa nr 2 im. S. Staszica w Kozach</w:t>
            </w:r>
          </w:p>
        </w:tc>
        <w:tc>
          <w:tcPr>
            <w:tcW w:w="1842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Barbara Gąsiorek</w:t>
            </w:r>
          </w:p>
        </w:tc>
        <w:tc>
          <w:tcPr>
            <w:tcW w:w="680" w:type="dxa"/>
            <w:vAlign w:val="center"/>
          </w:tcPr>
          <w:p w:rsidR="00B447DE" w:rsidRPr="00A2547A" w:rsidRDefault="00B447DE" w:rsidP="00B447DE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Wisława Szymborska „Chmury”</w:t>
            </w:r>
          </w:p>
        </w:tc>
        <w:tc>
          <w:tcPr>
            <w:tcW w:w="2013" w:type="dxa"/>
          </w:tcPr>
          <w:p w:rsidR="00B447DE" w:rsidRPr="00A2547A" w:rsidRDefault="00B447DE" w:rsidP="00B447DE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Barbara Kosmowska „Kolorowy szalik”</w:t>
            </w:r>
          </w:p>
        </w:tc>
      </w:tr>
      <w:tr w:rsidR="007C51D0" w:rsidRPr="00A2547A" w:rsidTr="000117A1">
        <w:trPr>
          <w:trHeight w:hRule="exact" w:val="1814"/>
        </w:trPr>
        <w:tc>
          <w:tcPr>
            <w:tcW w:w="426" w:type="dxa"/>
          </w:tcPr>
          <w:p w:rsidR="007C51D0" w:rsidRPr="00A2547A" w:rsidRDefault="007C51D0" w:rsidP="007C51D0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Emilia Trela</w:t>
            </w:r>
          </w:p>
        </w:tc>
        <w:tc>
          <w:tcPr>
            <w:tcW w:w="2014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Szkoła Podstawowa im. T. Kościuszki </w:t>
            </w:r>
            <w:r w:rsidR="005004B5" w:rsidRPr="00A2547A">
              <w:rPr>
                <w:b/>
                <w:sz w:val="24"/>
                <w:szCs w:val="24"/>
              </w:rPr>
              <w:br/>
            </w:r>
            <w:r w:rsidRPr="00A2547A">
              <w:rPr>
                <w:b/>
                <w:sz w:val="24"/>
                <w:szCs w:val="24"/>
              </w:rPr>
              <w:t>w Kaniowie</w:t>
            </w:r>
          </w:p>
        </w:tc>
        <w:tc>
          <w:tcPr>
            <w:tcW w:w="1842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Dorota </w:t>
            </w:r>
            <w:proofErr w:type="spellStart"/>
            <w:r w:rsidRPr="00A2547A">
              <w:rPr>
                <w:sz w:val="24"/>
                <w:szCs w:val="24"/>
              </w:rPr>
              <w:t>Kóska</w:t>
            </w:r>
            <w:proofErr w:type="spellEnd"/>
            <w:r w:rsidRPr="00A2547A">
              <w:rPr>
                <w:sz w:val="24"/>
                <w:szCs w:val="24"/>
              </w:rPr>
              <w:t>-Beniowska</w:t>
            </w:r>
          </w:p>
        </w:tc>
        <w:tc>
          <w:tcPr>
            <w:tcW w:w="680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C51D0" w:rsidRPr="00A2547A" w:rsidRDefault="007C51D0" w:rsidP="007C51D0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Jan Brzechwa „Kłamczucha”</w:t>
            </w:r>
          </w:p>
        </w:tc>
        <w:tc>
          <w:tcPr>
            <w:tcW w:w="2013" w:type="dxa"/>
          </w:tcPr>
          <w:p w:rsidR="007C51D0" w:rsidRPr="00A2547A" w:rsidRDefault="007C51D0" w:rsidP="007C51D0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C.S. Lewis „Opowieści z </w:t>
            </w:r>
            <w:proofErr w:type="spellStart"/>
            <w:r w:rsidRPr="00A2547A">
              <w:rPr>
                <w:sz w:val="24"/>
                <w:szCs w:val="24"/>
              </w:rPr>
              <w:t>Narnii</w:t>
            </w:r>
            <w:proofErr w:type="spellEnd"/>
            <w:r w:rsidRPr="00A2547A">
              <w:rPr>
                <w:sz w:val="24"/>
                <w:szCs w:val="24"/>
              </w:rPr>
              <w:t>” (fragment)</w:t>
            </w:r>
          </w:p>
        </w:tc>
      </w:tr>
      <w:tr w:rsidR="007C51D0" w:rsidRPr="00A2547A" w:rsidTr="000117A1">
        <w:trPr>
          <w:trHeight w:hRule="exact" w:val="1814"/>
        </w:trPr>
        <w:tc>
          <w:tcPr>
            <w:tcW w:w="426" w:type="dxa"/>
          </w:tcPr>
          <w:p w:rsidR="007C51D0" w:rsidRPr="00A2547A" w:rsidRDefault="007C51D0" w:rsidP="007C51D0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Dawid Walczak</w:t>
            </w:r>
          </w:p>
        </w:tc>
        <w:tc>
          <w:tcPr>
            <w:tcW w:w="2014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Szkoła Podstawowa im. T. Kościuszki </w:t>
            </w:r>
            <w:r w:rsidR="005004B5" w:rsidRPr="00A2547A">
              <w:rPr>
                <w:b/>
                <w:sz w:val="24"/>
                <w:szCs w:val="24"/>
              </w:rPr>
              <w:br/>
            </w:r>
            <w:r w:rsidRPr="00A2547A">
              <w:rPr>
                <w:b/>
                <w:sz w:val="24"/>
                <w:szCs w:val="24"/>
              </w:rPr>
              <w:t>w Kaniowie</w:t>
            </w:r>
          </w:p>
        </w:tc>
        <w:tc>
          <w:tcPr>
            <w:tcW w:w="1842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Dorota Suchy</w:t>
            </w:r>
          </w:p>
        </w:tc>
        <w:tc>
          <w:tcPr>
            <w:tcW w:w="680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C51D0" w:rsidRPr="00A2547A" w:rsidRDefault="007C51D0" w:rsidP="007C51D0">
            <w:pPr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Hanna Zielińska „Mój kumpel”</w:t>
            </w:r>
          </w:p>
        </w:tc>
        <w:tc>
          <w:tcPr>
            <w:tcW w:w="2013" w:type="dxa"/>
          </w:tcPr>
          <w:p w:rsidR="007C51D0" w:rsidRPr="00A2547A" w:rsidRDefault="007C51D0" w:rsidP="00A2547A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Grzegorz </w:t>
            </w:r>
            <w:proofErr w:type="spellStart"/>
            <w:r w:rsidRPr="00A2547A">
              <w:rPr>
                <w:sz w:val="24"/>
                <w:szCs w:val="24"/>
              </w:rPr>
              <w:t>Kasdepke</w:t>
            </w:r>
            <w:proofErr w:type="spellEnd"/>
            <w:r w:rsidRPr="00A2547A">
              <w:rPr>
                <w:sz w:val="24"/>
                <w:szCs w:val="24"/>
              </w:rPr>
              <w:t xml:space="preserve"> „Co to znaczy” (fragment)</w:t>
            </w:r>
          </w:p>
        </w:tc>
      </w:tr>
      <w:tr w:rsidR="007C51D0" w:rsidRPr="00A2547A" w:rsidTr="000117A1">
        <w:trPr>
          <w:trHeight w:hRule="exact" w:val="1814"/>
        </w:trPr>
        <w:tc>
          <w:tcPr>
            <w:tcW w:w="426" w:type="dxa"/>
          </w:tcPr>
          <w:p w:rsidR="007C51D0" w:rsidRPr="00A2547A" w:rsidRDefault="007C51D0" w:rsidP="007C51D0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Nikola Wandzel</w:t>
            </w:r>
          </w:p>
        </w:tc>
        <w:tc>
          <w:tcPr>
            <w:tcW w:w="2014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Szkoła Podstawowa im J. Kukuczki </w:t>
            </w:r>
            <w:r w:rsidR="005004B5" w:rsidRPr="00A2547A">
              <w:rPr>
                <w:b/>
                <w:sz w:val="24"/>
                <w:szCs w:val="24"/>
              </w:rPr>
              <w:br/>
            </w:r>
            <w:r w:rsidRPr="00A2547A">
              <w:rPr>
                <w:b/>
                <w:sz w:val="24"/>
                <w:szCs w:val="24"/>
              </w:rPr>
              <w:t>w Kalnej</w:t>
            </w:r>
          </w:p>
        </w:tc>
        <w:tc>
          <w:tcPr>
            <w:tcW w:w="1842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Elżbieta Tajstra</w:t>
            </w:r>
          </w:p>
        </w:tc>
        <w:tc>
          <w:tcPr>
            <w:tcW w:w="680" w:type="dxa"/>
            <w:vAlign w:val="center"/>
          </w:tcPr>
          <w:p w:rsidR="007C51D0" w:rsidRPr="00A2547A" w:rsidRDefault="007C51D0" w:rsidP="007C51D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C51D0" w:rsidRPr="00A2547A" w:rsidRDefault="007C51D0" w:rsidP="007C51D0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Ludwik Jerzy Kern „Serenada de dach”</w:t>
            </w:r>
          </w:p>
        </w:tc>
        <w:tc>
          <w:tcPr>
            <w:tcW w:w="2013" w:type="dxa"/>
          </w:tcPr>
          <w:p w:rsidR="007C51D0" w:rsidRPr="00A2547A" w:rsidRDefault="007C51D0" w:rsidP="007C51D0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Julia </w:t>
            </w:r>
            <w:proofErr w:type="spellStart"/>
            <w:r w:rsidRPr="00A2547A">
              <w:rPr>
                <w:sz w:val="24"/>
                <w:szCs w:val="24"/>
              </w:rPr>
              <w:t>Żugaj</w:t>
            </w:r>
            <w:proofErr w:type="spellEnd"/>
            <w:r w:rsidRPr="00A2547A">
              <w:rPr>
                <w:sz w:val="24"/>
                <w:szCs w:val="24"/>
              </w:rPr>
              <w:t>, Przemek Corso „Tak miało być”</w:t>
            </w:r>
          </w:p>
        </w:tc>
      </w:tr>
      <w:tr w:rsidR="007761BD" w:rsidRPr="00A2547A" w:rsidTr="000117A1">
        <w:trPr>
          <w:trHeight w:hRule="exact" w:val="1814"/>
        </w:trPr>
        <w:tc>
          <w:tcPr>
            <w:tcW w:w="426" w:type="dxa"/>
          </w:tcPr>
          <w:p w:rsidR="007761BD" w:rsidRPr="00A2547A" w:rsidRDefault="007761BD" w:rsidP="007761BD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1BD" w:rsidRPr="00A2547A" w:rsidRDefault="007761BD" w:rsidP="007761BD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Nikola </w:t>
            </w:r>
            <w:proofErr w:type="spellStart"/>
            <w:r w:rsidRPr="00A2547A">
              <w:rPr>
                <w:b/>
                <w:sz w:val="24"/>
                <w:szCs w:val="24"/>
              </w:rPr>
              <w:t>Wdowik</w:t>
            </w:r>
            <w:proofErr w:type="spellEnd"/>
          </w:p>
        </w:tc>
        <w:tc>
          <w:tcPr>
            <w:tcW w:w="2014" w:type="dxa"/>
            <w:vAlign w:val="center"/>
          </w:tcPr>
          <w:p w:rsidR="007761BD" w:rsidRPr="00A2547A" w:rsidRDefault="007761BD" w:rsidP="007761BD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 xml:space="preserve">Szkoła Podstawowa nr 10 im. Ks. Jana Twardowskiego </w:t>
            </w:r>
          </w:p>
          <w:p w:rsidR="007761BD" w:rsidRPr="00A2547A" w:rsidRDefault="007761BD" w:rsidP="007761BD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A2547A">
              <w:rPr>
                <w:b/>
                <w:sz w:val="24"/>
                <w:szCs w:val="24"/>
              </w:rPr>
              <w:t>w Czechowicach-Dziedzicach</w:t>
            </w:r>
          </w:p>
        </w:tc>
        <w:tc>
          <w:tcPr>
            <w:tcW w:w="1842" w:type="dxa"/>
            <w:vAlign w:val="center"/>
          </w:tcPr>
          <w:p w:rsidR="007761BD" w:rsidRPr="00A2547A" w:rsidRDefault="007761BD" w:rsidP="007761B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 xml:space="preserve">Katarzyna </w:t>
            </w:r>
            <w:proofErr w:type="spellStart"/>
            <w:r w:rsidRPr="00A2547A">
              <w:rPr>
                <w:sz w:val="24"/>
                <w:szCs w:val="24"/>
              </w:rPr>
              <w:t>Walasik</w:t>
            </w:r>
            <w:proofErr w:type="spellEnd"/>
          </w:p>
        </w:tc>
        <w:tc>
          <w:tcPr>
            <w:tcW w:w="680" w:type="dxa"/>
            <w:vAlign w:val="center"/>
          </w:tcPr>
          <w:p w:rsidR="007761BD" w:rsidRPr="00A2547A" w:rsidRDefault="007761BD" w:rsidP="007761BD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761BD" w:rsidRPr="00A2547A" w:rsidRDefault="007761BD" w:rsidP="007761BD">
            <w:pPr>
              <w:jc w:val="center"/>
              <w:rPr>
                <w:sz w:val="24"/>
                <w:szCs w:val="24"/>
              </w:rPr>
            </w:pPr>
            <w:r w:rsidRPr="00A2547A">
              <w:rPr>
                <w:sz w:val="24"/>
                <w:szCs w:val="24"/>
              </w:rPr>
              <w:t>Jacek Daniluk „O komarze Edgarze”</w:t>
            </w:r>
          </w:p>
        </w:tc>
        <w:tc>
          <w:tcPr>
            <w:tcW w:w="2013" w:type="dxa"/>
          </w:tcPr>
          <w:p w:rsidR="007761BD" w:rsidRPr="00A2547A" w:rsidRDefault="007761BD" w:rsidP="007761BD">
            <w:pPr>
              <w:jc w:val="center"/>
              <w:rPr>
                <w:sz w:val="24"/>
                <w:szCs w:val="24"/>
              </w:rPr>
            </w:pPr>
            <w:proofErr w:type="spellStart"/>
            <w:r w:rsidRPr="00A2547A">
              <w:rPr>
                <w:sz w:val="24"/>
                <w:szCs w:val="24"/>
              </w:rPr>
              <w:t>Ian</w:t>
            </w:r>
            <w:proofErr w:type="spellEnd"/>
            <w:r w:rsidRPr="00A2547A">
              <w:rPr>
                <w:sz w:val="24"/>
                <w:szCs w:val="24"/>
              </w:rPr>
              <w:t xml:space="preserve"> </w:t>
            </w:r>
            <w:proofErr w:type="spellStart"/>
            <w:r w:rsidRPr="00A2547A">
              <w:rPr>
                <w:sz w:val="24"/>
                <w:szCs w:val="24"/>
              </w:rPr>
              <w:t>Whybrow</w:t>
            </w:r>
            <w:proofErr w:type="spellEnd"/>
            <w:r w:rsidRPr="00A2547A">
              <w:rPr>
                <w:sz w:val="24"/>
                <w:szCs w:val="24"/>
              </w:rPr>
              <w:t xml:space="preserve"> „Księga straszliwej niegrzeczności”</w:t>
            </w:r>
          </w:p>
        </w:tc>
      </w:tr>
    </w:tbl>
    <w:p w:rsidR="007E3798" w:rsidRPr="00195C66" w:rsidRDefault="007E3798" w:rsidP="00871937">
      <w:pPr>
        <w:tabs>
          <w:tab w:val="left" w:pos="1170"/>
        </w:tabs>
        <w:rPr>
          <w:rFonts w:cs="Times New Roman"/>
        </w:rPr>
      </w:pPr>
    </w:p>
    <w:sectPr w:rsidR="007E3798" w:rsidRPr="00195C66" w:rsidSect="00C80B2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77AB2"/>
    <w:multiLevelType w:val="hybridMultilevel"/>
    <w:tmpl w:val="7D16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B0"/>
    <w:rsid w:val="000117A1"/>
    <w:rsid w:val="00043F8E"/>
    <w:rsid w:val="00052E21"/>
    <w:rsid w:val="00056A9C"/>
    <w:rsid w:val="00086D51"/>
    <w:rsid w:val="000A4270"/>
    <w:rsid w:val="000C316B"/>
    <w:rsid w:val="00195C66"/>
    <w:rsid w:val="001B6A88"/>
    <w:rsid w:val="001C7F23"/>
    <w:rsid w:val="001E5C81"/>
    <w:rsid w:val="00215921"/>
    <w:rsid w:val="0022463B"/>
    <w:rsid w:val="002C2F5C"/>
    <w:rsid w:val="00366EBF"/>
    <w:rsid w:val="00393AB6"/>
    <w:rsid w:val="003B41D0"/>
    <w:rsid w:val="00403AE2"/>
    <w:rsid w:val="00426A66"/>
    <w:rsid w:val="00482EFB"/>
    <w:rsid w:val="00495F07"/>
    <w:rsid w:val="004B168B"/>
    <w:rsid w:val="005004B5"/>
    <w:rsid w:val="00507D1D"/>
    <w:rsid w:val="00554675"/>
    <w:rsid w:val="00560E9D"/>
    <w:rsid w:val="005C02EB"/>
    <w:rsid w:val="005E5900"/>
    <w:rsid w:val="005F0B97"/>
    <w:rsid w:val="00616E6F"/>
    <w:rsid w:val="0061776A"/>
    <w:rsid w:val="0069576C"/>
    <w:rsid w:val="0069732A"/>
    <w:rsid w:val="007240A8"/>
    <w:rsid w:val="00741FB0"/>
    <w:rsid w:val="007761BD"/>
    <w:rsid w:val="00797604"/>
    <w:rsid w:val="007C51D0"/>
    <w:rsid w:val="007E060A"/>
    <w:rsid w:val="007E3798"/>
    <w:rsid w:val="00855956"/>
    <w:rsid w:val="00871937"/>
    <w:rsid w:val="008E27D8"/>
    <w:rsid w:val="00910D74"/>
    <w:rsid w:val="00952B02"/>
    <w:rsid w:val="00954F4E"/>
    <w:rsid w:val="009572B1"/>
    <w:rsid w:val="009A05E5"/>
    <w:rsid w:val="009E7D78"/>
    <w:rsid w:val="00A07F32"/>
    <w:rsid w:val="00A2547A"/>
    <w:rsid w:val="00A3044B"/>
    <w:rsid w:val="00A4619F"/>
    <w:rsid w:val="00A47A9F"/>
    <w:rsid w:val="00AD1C10"/>
    <w:rsid w:val="00B03773"/>
    <w:rsid w:val="00B447DE"/>
    <w:rsid w:val="00B66DBC"/>
    <w:rsid w:val="00B720B2"/>
    <w:rsid w:val="00B741A5"/>
    <w:rsid w:val="00B8549B"/>
    <w:rsid w:val="00B85617"/>
    <w:rsid w:val="00B942A4"/>
    <w:rsid w:val="00BF4F07"/>
    <w:rsid w:val="00C75E4D"/>
    <w:rsid w:val="00C80B2F"/>
    <w:rsid w:val="00C9041C"/>
    <w:rsid w:val="00CA306F"/>
    <w:rsid w:val="00CC34FF"/>
    <w:rsid w:val="00CD68EE"/>
    <w:rsid w:val="00CE0CCD"/>
    <w:rsid w:val="00D62862"/>
    <w:rsid w:val="00D66FFD"/>
    <w:rsid w:val="00D97B61"/>
    <w:rsid w:val="00E071AE"/>
    <w:rsid w:val="00E76840"/>
    <w:rsid w:val="00EA7201"/>
    <w:rsid w:val="00EC6E2E"/>
    <w:rsid w:val="00F86F12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2C96F-1FF9-4803-9950-2E8AAD2A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773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270"/>
    <w:pPr>
      <w:ind w:left="720"/>
      <w:contextualSpacing/>
    </w:pPr>
  </w:style>
  <w:style w:type="table" w:styleId="Tabela-Siatka">
    <w:name w:val="Table Grid"/>
    <w:basedOn w:val="Standardowy"/>
    <w:uiPriority w:val="39"/>
    <w:rsid w:val="000A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9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Magdalena Wróbel - Zyzańska</cp:lastModifiedBy>
  <cp:revision>61</cp:revision>
  <cp:lastPrinted>2023-03-16T11:23:00Z</cp:lastPrinted>
  <dcterms:created xsi:type="dcterms:W3CDTF">2016-02-22T12:42:00Z</dcterms:created>
  <dcterms:modified xsi:type="dcterms:W3CDTF">2024-02-29T11:10:00Z</dcterms:modified>
</cp:coreProperties>
</file>